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8CD39E" w14:textId="77777777" w:rsidR="0070322A" w:rsidRPr="0070322A" w:rsidRDefault="0070322A" w:rsidP="0070322A">
      <w:pPr>
        <w:jc w:val="center"/>
        <w:rPr>
          <w:rFonts w:ascii="Arial" w:hAnsi="Arial" w:cs="Arial"/>
          <w:b/>
          <w:sz w:val="28"/>
          <w:szCs w:val="28"/>
        </w:rPr>
      </w:pPr>
      <w:r w:rsidRPr="0070322A">
        <w:rPr>
          <w:rFonts w:ascii="Arial" w:hAnsi="Arial" w:cs="Arial"/>
          <w:b/>
          <w:sz w:val="28"/>
          <w:szCs w:val="28"/>
        </w:rPr>
        <w:t>Boucle de Commutation [</w:t>
      </w:r>
      <w:r w:rsidRPr="0070322A">
        <w:rPr>
          <w:rFonts w:ascii="Arial" w:hAnsi="Arial" w:cs="Arial"/>
          <w:b/>
          <w:sz w:val="28"/>
          <w:szCs w:val="28"/>
          <w:u w:val="single"/>
        </w:rPr>
        <w:t>Couche 2</w:t>
      </w:r>
      <w:r w:rsidRPr="0070322A">
        <w:rPr>
          <w:rFonts w:ascii="Arial" w:hAnsi="Arial" w:cs="Arial"/>
          <w:b/>
          <w:sz w:val="28"/>
          <w:szCs w:val="28"/>
        </w:rPr>
        <w:t>]</w:t>
      </w:r>
    </w:p>
    <w:p w14:paraId="799F0B8B" w14:textId="77777777" w:rsidR="0070322A" w:rsidRPr="00254CC2" w:rsidRDefault="0070322A" w:rsidP="0070322A">
      <w:pPr>
        <w:jc w:val="center"/>
        <w:rPr>
          <w:rFonts w:ascii="Arial" w:hAnsi="Arial" w:cs="Arial"/>
          <w:b/>
          <w:sz w:val="28"/>
          <w:szCs w:val="28"/>
        </w:rPr>
      </w:pPr>
      <w:proofErr w:type="spellStart"/>
      <w:r w:rsidRPr="00254CC2">
        <w:rPr>
          <w:rFonts w:ascii="Arial" w:hAnsi="Arial" w:cs="Arial"/>
          <w:b/>
          <w:sz w:val="28"/>
          <w:szCs w:val="28"/>
        </w:rPr>
        <w:t>Spanning</w:t>
      </w:r>
      <w:proofErr w:type="spellEnd"/>
      <w:r w:rsidRPr="00254CC2">
        <w:rPr>
          <w:rFonts w:ascii="Arial" w:hAnsi="Arial" w:cs="Arial"/>
          <w:b/>
          <w:sz w:val="28"/>
          <w:szCs w:val="28"/>
        </w:rPr>
        <w:t xml:space="preserve"> </w:t>
      </w:r>
      <w:proofErr w:type="spellStart"/>
      <w:r w:rsidRPr="00254CC2">
        <w:rPr>
          <w:rFonts w:ascii="Arial" w:hAnsi="Arial" w:cs="Arial"/>
          <w:b/>
          <w:sz w:val="28"/>
          <w:szCs w:val="28"/>
        </w:rPr>
        <w:t>Tree</w:t>
      </w:r>
      <w:proofErr w:type="spellEnd"/>
      <w:r w:rsidRPr="00254CC2">
        <w:rPr>
          <w:rFonts w:ascii="Arial" w:hAnsi="Arial" w:cs="Arial"/>
          <w:b/>
          <w:sz w:val="28"/>
          <w:szCs w:val="28"/>
        </w:rPr>
        <w:t xml:space="preserve"> Protocol (STP)</w:t>
      </w:r>
    </w:p>
    <w:p w14:paraId="658AC7B5" w14:textId="77777777" w:rsidR="007C0599" w:rsidRPr="00254CC2" w:rsidRDefault="007C0599" w:rsidP="0070322A">
      <w:pPr>
        <w:jc w:val="center"/>
        <w:rPr>
          <w:rFonts w:ascii="Arial" w:hAnsi="Arial" w:cs="Arial"/>
          <w:b/>
          <w:sz w:val="28"/>
          <w:szCs w:val="28"/>
        </w:rPr>
      </w:pPr>
    </w:p>
    <w:p w14:paraId="181C6078" w14:textId="77777777" w:rsidR="0070322A" w:rsidRDefault="0070322A" w:rsidP="0070322A">
      <w:pPr>
        <w:rPr>
          <w:rFonts w:ascii="Arial" w:hAnsi="Arial" w:cs="Arial"/>
          <w:color w:val="000000"/>
          <w:sz w:val="24"/>
          <w:szCs w:val="24"/>
          <w:shd w:val="clear" w:color="auto" w:fill="FFFFFF"/>
        </w:rPr>
      </w:pPr>
      <w:r w:rsidRPr="0070322A">
        <w:rPr>
          <w:rFonts w:ascii="Arial" w:hAnsi="Arial" w:cs="Arial"/>
          <w:color w:val="000000"/>
          <w:sz w:val="28"/>
          <w:szCs w:val="28"/>
          <w:shd w:val="clear" w:color="auto" w:fill="FFFFFF"/>
        </w:rPr>
        <w:t>I</w:t>
      </w:r>
      <w:r>
        <w:rPr>
          <w:rFonts w:ascii="Arial" w:hAnsi="Arial" w:cs="Arial"/>
          <w:color w:val="000000"/>
          <w:sz w:val="24"/>
          <w:szCs w:val="24"/>
          <w:shd w:val="clear" w:color="auto" w:fill="FFFFFF"/>
        </w:rPr>
        <w:t xml:space="preserve">ntroduction : </w:t>
      </w:r>
    </w:p>
    <w:p w14:paraId="13AD9CC9" w14:textId="77777777" w:rsidR="0070322A" w:rsidRDefault="0070322A" w:rsidP="00325BFF">
      <w:pPr>
        <w:spacing w:line="240" w:lineRule="auto"/>
        <w:rPr>
          <w:rFonts w:ascii="Arial" w:hAnsi="Arial" w:cs="Arial"/>
          <w:color w:val="000000"/>
          <w:sz w:val="24"/>
          <w:szCs w:val="24"/>
          <w:shd w:val="clear" w:color="auto" w:fill="FFFFFF"/>
        </w:rPr>
      </w:pPr>
      <w:r w:rsidRPr="000D217C">
        <w:rPr>
          <w:rFonts w:ascii="Arial" w:hAnsi="Arial" w:cs="Arial"/>
          <w:color w:val="000000"/>
          <w:sz w:val="24"/>
          <w:szCs w:val="24"/>
          <w:shd w:val="clear" w:color="auto" w:fill="FFFFFF"/>
        </w:rPr>
        <w:t>L'obj</w:t>
      </w:r>
      <w:r>
        <w:rPr>
          <w:rFonts w:ascii="Arial" w:hAnsi="Arial" w:cs="Arial"/>
          <w:color w:val="000000"/>
          <w:sz w:val="24"/>
          <w:szCs w:val="24"/>
          <w:shd w:val="clear" w:color="auto" w:fill="FFFFFF"/>
        </w:rPr>
        <w:t xml:space="preserve">ectif principal du protocole </w:t>
      </w:r>
      <w:proofErr w:type="spellStart"/>
      <w:r>
        <w:rPr>
          <w:rFonts w:ascii="Arial" w:hAnsi="Arial" w:cs="Arial"/>
          <w:color w:val="000000"/>
          <w:sz w:val="24"/>
          <w:szCs w:val="24"/>
          <w:shd w:val="clear" w:color="auto" w:fill="FFFFFF"/>
        </w:rPr>
        <w:t>Spanning</w:t>
      </w:r>
      <w:proofErr w:type="spellEnd"/>
      <w:r>
        <w:rPr>
          <w:rFonts w:ascii="Arial" w:hAnsi="Arial" w:cs="Arial"/>
          <w:color w:val="000000"/>
          <w:sz w:val="24"/>
          <w:szCs w:val="24"/>
          <w:shd w:val="clear" w:color="auto" w:fill="FFFFFF"/>
        </w:rPr>
        <w:t xml:space="preserve"> </w:t>
      </w:r>
      <w:proofErr w:type="spellStart"/>
      <w:r>
        <w:rPr>
          <w:rFonts w:ascii="Arial" w:hAnsi="Arial" w:cs="Arial"/>
          <w:color w:val="000000"/>
          <w:sz w:val="24"/>
          <w:szCs w:val="24"/>
          <w:shd w:val="clear" w:color="auto" w:fill="FFFFFF"/>
        </w:rPr>
        <w:t>Tree</w:t>
      </w:r>
      <w:proofErr w:type="spellEnd"/>
      <w:r w:rsidRPr="000D217C">
        <w:rPr>
          <w:rFonts w:ascii="Arial" w:hAnsi="Arial" w:cs="Arial"/>
          <w:color w:val="000000"/>
          <w:sz w:val="24"/>
          <w:szCs w:val="24"/>
          <w:shd w:val="clear" w:color="auto" w:fill="FFFFFF"/>
        </w:rPr>
        <w:t xml:space="preserve"> est de vérifier que vous ne créez pas de boucles lorsque vous avez des chemins redondants dans votre réseau. </w:t>
      </w:r>
    </w:p>
    <w:p w14:paraId="06647F8C" w14:textId="77777777" w:rsidR="007C0599" w:rsidRDefault="007C0599" w:rsidP="00325BFF">
      <w:pPr>
        <w:spacing w:line="240" w:lineRule="auto"/>
        <w:rPr>
          <w:rFonts w:ascii="Arial" w:hAnsi="Arial" w:cs="Arial"/>
          <w:color w:val="000000"/>
          <w:sz w:val="24"/>
          <w:szCs w:val="24"/>
          <w:shd w:val="clear" w:color="auto" w:fill="FFFFFF"/>
        </w:rPr>
      </w:pPr>
    </w:p>
    <w:p w14:paraId="587DDDFF" w14:textId="77777777" w:rsidR="00FC7E29" w:rsidRDefault="00293439" w:rsidP="00325BFF">
      <w:pPr>
        <w:spacing w:line="240" w:lineRule="auto"/>
        <w:rPr>
          <w:rFonts w:ascii="Arial" w:hAnsi="Arial" w:cs="Arial"/>
          <w:sz w:val="24"/>
          <w:szCs w:val="24"/>
          <w:shd w:val="clear" w:color="auto" w:fill="FFFFFF"/>
        </w:rPr>
      </w:pPr>
      <w:r w:rsidRPr="000D76DF">
        <w:rPr>
          <w:rFonts w:ascii="Arial" w:hAnsi="Arial" w:cs="Arial"/>
          <w:sz w:val="24"/>
          <w:szCs w:val="24"/>
          <w:shd w:val="clear" w:color="auto" w:fill="FFFFFF"/>
        </w:rPr>
        <w:t xml:space="preserve">Plusieurs </w:t>
      </w:r>
      <w:r w:rsidR="00881D58" w:rsidRPr="000D76DF">
        <w:rPr>
          <w:rFonts w:ascii="Arial" w:hAnsi="Arial" w:cs="Arial"/>
          <w:sz w:val="24"/>
          <w:szCs w:val="24"/>
          <w:shd w:val="clear" w:color="auto" w:fill="FFFFFF"/>
        </w:rPr>
        <w:t>versions</w:t>
      </w:r>
      <w:r w:rsidRPr="000D76DF">
        <w:rPr>
          <w:rFonts w:ascii="Arial" w:hAnsi="Arial" w:cs="Arial"/>
          <w:sz w:val="24"/>
          <w:szCs w:val="24"/>
          <w:shd w:val="clear" w:color="auto" w:fill="FFFFFF"/>
        </w:rPr>
        <w:t xml:space="preserve"> du protocole ont été </w:t>
      </w:r>
      <w:r w:rsidR="00881D58" w:rsidRPr="000D76DF">
        <w:rPr>
          <w:rFonts w:ascii="Arial" w:hAnsi="Arial" w:cs="Arial"/>
          <w:sz w:val="24"/>
          <w:szCs w:val="24"/>
          <w:shd w:val="clear" w:color="auto" w:fill="FFFFFF"/>
        </w:rPr>
        <w:t>créées</w:t>
      </w:r>
      <w:r w:rsidRPr="000D76DF">
        <w:rPr>
          <w:rFonts w:ascii="Arial" w:hAnsi="Arial" w:cs="Arial"/>
          <w:sz w:val="24"/>
          <w:szCs w:val="24"/>
          <w:shd w:val="clear" w:color="auto" w:fill="FFFFFF"/>
        </w:rPr>
        <w:t xml:space="preserve"> dans le temps : </w:t>
      </w:r>
    </w:p>
    <w:p w14:paraId="6FBA6C0E" w14:textId="77777777" w:rsidR="007C0599" w:rsidRPr="000D76DF" w:rsidRDefault="007C0599" w:rsidP="0070322A">
      <w:pPr>
        <w:rPr>
          <w:rFonts w:ascii="Arial" w:hAnsi="Arial" w:cs="Arial"/>
          <w:sz w:val="24"/>
          <w:szCs w:val="24"/>
          <w:shd w:val="clear" w:color="auto" w:fill="FFFFFF"/>
        </w:rPr>
      </w:pPr>
    </w:p>
    <w:p w14:paraId="5DD04EEB" w14:textId="77777777" w:rsidR="00293439" w:rsidRDefault="00293439" w:rsidP="00325BFF">
      <w:pPr>
        <w:pStyle w:val="Paragraphedeliste"/>
        <w:numPr>
          <w:ilvl w:val="0"/>
          <w:numId w:val="1"/>
        </w:numPr>
        <w:spacing w:line="240" w:lineRule="auto"/>
        <w:rPr>
          <w:rFonts w:ascii="Arial" w:hAnsi="Arial" w:cs="Arial"/>
          <w:sz w:val="24"/>
          <w:szCs w:val="24"/>
          <w:shd w:val="clear" w:color="auto" w:fill="FFFFFF"/>
        </w:rPr>
      </w:pPr>
      <w:proofErr w:type="spellStart"/>
      <w:r w:rsidRPr="00840B6F">
        <w:rPr>
          <w:rFonts w:ascii="Arial" w:hAnsi="Arial" w:cs="Arial"/>
          <w:b/>
          <w:sz w:val="24"/>
          <w:szCs w:val="24"/>
          <w:shd w:val="clear" w:color="auto" w:fill="FFFFFF"/>
        </w:rPr>
        <w:t>Spanning</w:t>
      </w:r>
      <w:proofErr w:type="spellEnd"/>
      <w:r w:rsidRPr="00840B6F">
        <w:rPr>
          <w:rFonts w:ascii="Arial" w:hAnsi="Arial" w:cs="Arial"/>
          <w:b/>
          <w:sz w:val="24"/>
          <w:szCs w:val="24"/>
          <w:shd w:val="clear" w:color="auto" w:fill="FFFFFF"/>
        </w:rPr>
        <w:t xml:space="preserve"> </w:t>
      </w:r>
      <w:proofErr w:type="spellStart"/>
      <w:r w:rsidRPr="00840B6F">
        <w:rPr>
          <w:rFonts w:ascii="Arial" w:hAnsi="Arial" w:cs="Arial"/>
          <w:b/>
          <w:sz w:val="24"/>
          <w:szCs w:val="24"/>
          <w:shd w:val="clear" w:color="auto" w:fill="FFFFFF"/>
        </w:rPr>
        <w:t>tree</w:t>
      </w:r>
      <w:proofErr w:type="spellEnd"/>
      <w:r w:rsidRPr="000D76DF">
        <w:rPr>
          <w:rFonts w:ascii="Arial" w:hAnsi="Arial" w:cs="Arial"/>
          <w:sz w:val="24"/>
          <w:szCs w:val="24"/>
          <w:shd w:val="clear" w:color="auto" w:fill="FFFFFF"/>
        </w:rPr>
        <w:t xml:space="preserve"> ou </w:t>
      </w:r>
      <w:r w:rsidRPr="00840B6F">
        <w:rPr>
          <w:rFonts w:ascii="Arial" w:hAnsi="Arial" w:cs="Arial"/>
          <w:b/>
          <w:sz w:val="24"/>
          <w:szCs w:val="24"/>
          <w:shd w:val="clear" w:color="auto" w:fill="FFFFFF"/>
        </w:rPr>
        <w:t>STP</w:t>
      </w:r>
      <w:r w:rsidRPr="000D76DF">
        <w:rPr>
          <w:rFonts w:ascii="Arial" w:hAnsi="Arial" w:cs="Arial"/>
          <w:sz w:val="24"/>
          <w:szCs w:val="24"/>
          <w:shd w:val="clear" w:color="auto" w:fill="FFFFFF"/>
        </w:rPr>
        <w:t xml:space="preserve"> dans sa version basique. Il n’y a qu’une seule instance  possible sur le réseau.</w:t>
      </w:r>
    </w:p>
    <w:p w14:paraId="1B7074B3" w14:textId="77777777" w:rsidR="000D76DF" w:rsidRPr="000D76DF" w:rsidRDefault="000D76DF" w:rsidP="00325BFF">
      <w:pPr>
        <w:pStyle w:val="Paragraphedeliste"/>
        <w:spacing w:line="240" w:lineRule="auto"/>
        <w:rPr>
          <w:rFonts w:ascii="Arial" w:hAnsi="Arial" w:cs="Arial"/>
          <w:sz w:val="24"/>
          <w:szCs w:val="24"/>
          <w:shd w:val="clear" w:color="auto" w:fill="FFFFFF"/>
        </w:rPr>
      </w:pPr>
    </w:p>
    <w:p w14:paraId="4439BD03" w14:textId="77777777" w:rsidR="00293439" w:rsidRDefault="00293439" w:rsidP="00325BFF">
      <w:pPr>
        <w:pStyle w:val="Paragraphedeliste"/>
        <w:numPr>
          <w:ilvl w:val="0"/>
          <w:numId w:val="1"/>
        </w:numPr>
        <w:spacing w:line="240" w:lineRule="auto"/>
        <w:rPr>
          <w:rFonts w:ascii="Arial" w:hAnsi="Arial" w:cs="Arial"/>
          <w:sz w:val="24"/>
          <w:szCs w:val="24"/>
          <w:shd w:val="clear" w:color="auto" w:fill="FFFFFF"/>
        </w:rPr>
      </w:pPr>
      <w:r w:rsidRPr="00840B6F">
        <w:rPr>
          <w:rFonts w:ascii="Arial" w:hAnsi="Arial" w:cs="Arial"/>
          <w:b/>
          <w:sz w:val="24"/>
          <w:szCs w:val="24"/>
          <w:shd w:val="clear" w:color="auto" w:fill="FFFFFF"/>
        </w:rPr>
        <w:t xml:space="preserve">Rapid </w:t>
      </w:r>
      <w:proofErr w:type="spellStart"/>
      <w:r w:rsidRPr="00840B6F">
        <w:rPr>
          <w:rFonts w:ascii="Arial" w:hAnsi="Arial" w:cs="Arial"/>
          <w:b/>
          <w:sz w:val="24"/>
          <w:szCs w:val="24"/>
          <w:shd w:val="clear" w:color="auto" w:fill="FFFFFF"/>
        </w:rPr>
        <w:t>spanning</w:t>
      </w:r>
      <w:proofErr w:type="spellEnd"/>
      <w:r w:rsidRPr="00840B6F">
        <w:rPr>
          <w:rFonts w:ascii="Arial" w:hAnsi="Arial" w:cs="Arial"/>
          <w:b/>
          <w:sz w:val="24"/>
          <w:szCs w:val="24"/>
          <w:shd w:val="clear" w:color="auto" w:fill="FFFFFF"/>
        </w:rPr>
        <w:t xml:space="preserve"> </w:t>
      </w:r>
      <w:proofErr w:type="spellStart"/>
      <w:r w:rsidRPr="00840B6F">
        <w:rPr>
          <w:rFonts w:ascii="Arial" w:hAnsi="Arial" w:cs="Arial"/>
          <w:b/>
          <w:sz w:val="24"/>
          <w:szCs w:val="24"/>
          <w:shd w:val="clear" w:color="auto" w:fill="FFFFFF"/>
        </w:rPr>
        <w:t>tree</w:t>
      </w:r>
      <w:proofErr w:type="spellEnd"/>
      <w:r w:rsidRPr="000D76DF">
        <w:rPr>
          <w:rFonts w:ascii="Arial" w:hAnsi="Arial" w:cs="Arial"/>
          <w:sz w:val="24"/>
          <w:szCs w:val="24"/>
          <w:shd w:val="clear" w:color="auto" w:fill="FFFFFF"/>
        </w:rPr>
        <w:t xml:space="preserve"> ou </w:t>
      </w:r>
      <w:r w:rsidRPr="00840B6F">
        <w:rPr>
          <w:rFonts w:ascii="Arial" w:hAnsi="Arial" w:cs="Arial"/>
          <w:b/>
          <w:sz w:val="24"/>
          <w:szCs w:val="24"/>
          <w:shd w:val="clear" w:color="auto" w:fill="FFFFFF"/>
        </w:rPr>
        <w:t>RSTP</w:t>
      </w:r>
      <w:r w:rsidRPr="000D76DF">
        <w:rPr>
          <w:rFonts w:ascii="Arial" w:hAnsi="Arial" w:cs="Arial"/>
          <w:sz w:val="24"/>
          <w:szCs w:val="24"/>
          <w:shd w:val="clear" w:color="auto" w:fill="FFFFFF"/>
        </w:rPr>
        <w:t xml:space="preserve"> qui est une amélioration de STP du point de vue de la rapidité de convergence.</w:t>
      </w:r>
    </w:p>
    <w:p w14:paraId="7614E897" w14:textId="77777777" w:rsidR="000D76DF" w:rsidRPr="000D76DF" w:rsidRDefault="000D76DF" w:rsidP="00325BFF">
      <w:pPr>
        <w:pStyle w:val="Paragraphedeliste"/>
        <w:spacing w:line="240" w:lineRule="auto"/>
        <w:rPr>
          <w:rFonts w:ascii="Arial" w:hAnsi="Arial" w:cs="Arial"/>
          <w:sz w:val="24"/>
          <w:szCs w:val="24"/>
          <w:shd w:val="clear" w:color="auto" w:fill="FFFFFF"/>
        </w:rPr>
      </w:pPr>
    </w:p>
    <w:p w14:paraId="1B2BD428" w14:textId="77777777" w:rsidR="000D76DF" w:rsidRPr="000D76DF" w:rsidRDefault="000D76DF" w:rsidP="00325BFF">
      <w:pPr>
        <w:pStyle w:val="Paragraphedeliste"/>
        <w:spacing w:line="240" w:lineRule="auto"/>
        <w:rPr>
          <w:rFonts w:ascii="Arial" w:hAnsi="Arial" w:cs="Arial"/>
          <w:sz w:val="24"/>
          <w:szCs w:val="24"/>
          <w:shd w:val="clear" w:color="auto" w:fill="FFFFFF"/>
        </w:rPr>
      </w:pPr>
    </w:p>
    <w:p w14:paraId="7B76BA33" w14:textId="77777777" w:rsidR="00293439" w:rsidRDefault="00293439" w:rsidP="00325BFF">
      <w:pPr>
        <w:pStyle w:val="Paragraphedeliste"/>
        <w:numPr>
          <w:ilvl w:val="0"/>
          <w:numId w:val="1"/>
        </w:numPr>
        <w:spacing w:line="240" w:lineRule="auto"/>
        <w:rPr>
          <w:rFonts w:ascii="Arial" w:hAnsi="Arial" w:cs="Arial"/>
          <w:sz w:val="24"/>
          <w:szCs w:val="24"/>
          <w:shd w:val="clear" w:color="auto" w:fill="FFFFFF"/>
        </w:rPr>
      </w:pPr>
      <w:r w:rsidRPr="00840B6F">
        <w:rPr>
          <w:rFonts w:ascii="Arial" w:hAnsi="Arial" w:cs="Arial"/>
          <w:b/>
          <w:sz w:val="24"/>
          <w:szCs w:val="24"/>
          <w:shd w:val="clear" w:color="auto" w:fill="FFFFFF"/>
          <w:lang w:val="en-US"/>
        </w:rPr>
        <w:t>Multiple spanning tree</w:t>
      </w:r>
      <w:r w:rsidRPr="000D76DF">
        <w:rPr>
          <w:rFonts w:ascii="Arial" w:hAnsi="Arial" w:cs="Arial"/>
          <w:sz w:val="24"/>
          <w:szCs w:val="24"/>
          <w:shd w:val="clear" w:color="auto" w:fill="FFFFFF"/>
          <w:lang w:val="en-US"/>
        </w:rPr>
        <w:t xml:space="preserve"> </w:t>
      </w:r>
      <w:proofErr w:type="spellStart"/>
      <w:r w:rsidRPr="00840B6F">
        <w:rPr>
          <w:rFonts w:ascii="Arial" w:hAnsi="Arial" w:cs="Arial"/>
          <w:sz w:val="24"/>
          <w:szCs w:val="24"/>
          <w:shd w:val="clear" w:color="auto" w:fill="FFFFFF"/>
          <w:lang w:val="en-US"/>
        </w:rPr>
        <w:t>ou</w:t>
      </w:r>
      <w:proofErr w:type="spellEnd"/>
      <w:r w:rsidRPr="00840B6F">
        <w:rPr>
          <w:rFonts w:ascii="Arial" w:hAnsi="Arial" w:cs="Arial"/>
          <w:b/>
          <w:sz w:val="24"/>
          <w:szCs w:val="24"/>
          <w:shd w:val="clear" w:color="auto" w:fill="FFFFFF"/>
          <w:lang w:val="en-US"/>
        </w:rPr>
        <w:t xml:space="preserve"> MSTP</w:t>
      </w:r>
      <w:r w:rsidRPr="000D76DF">
        <w:rPr>
          <w:rFonts w:ascii="Arial" w:hAnsi="Arial" w:cs="Arial"/>
          <w:sz w:val="24"/>
          <w:szCs w:val="24"/>
          <w:shd w:val="clear" w:color="auto" w:fill="FFFFFF"/>
          <w:lang w:val="en-US"/>
        </w:rPr>
        <w:t xml:space="preserve">. </w:t>
      </w:r>
      <w:r w:rsidRPr="000D76DF">
        <w:rPr>
          <w:rFonts w:ascii="Arial" w:hAnsi="Arial" w:cs="Arial"/>
          <w:sz w:val="24"/>
          <w:szCs w:val="24"/>
          <w:shd w:val="clear" w:color="auto" w:fill="FFFFFF"/>
        </w:rPr>
        <w:t>Version améliorée de STP qui permet de faire tourner plusieurs instances de STP sur un même réseau. Cela permet d’avoir des boucles indépendantes sur le réseau</w:t>
      </w:r>
    </w:p>
    <w:p w14:paraId="14D23529" w14:textId="77777777" w:rsidR="000D76DF" w:rsidRPr="000D76DF" w:rsidRDefault="000D76DF" w:rsidP="00325BFF">
      <w:pPr>
        <w:pStyle w:val="Paragraphedeliste"/>
        <w:spacing w:line="240" w:lineRule="auto"/>
        <w:rPr>
          <w:rFonts w:ascii="Arial" w:hAnsi="Arial" w:cs="Arial"/>
          <w:sz w:val="24"/>
          <w:szCs w:val="24"/>
          <w:shd w:val="clear" w:color="auto" w:fill="FFFFFF"/>
        </w:rPr>
      </w:pPr>
    </w:p>
    <w:p w14:paraId="5F4E1878" w14:textId="77777777" w:rsidR="00293439" w:rsidRDefault="00293439" w:rsidP="00325BFF">
      <w:pPr>
        <w:pStyle w:val="Paragraphedeliste"/>
        <w:numPr>
          <w:ilvl w:val="0"/>
          <w:numId w:val="1"/>
        </w:numPr>
        <w:spacing w:line="240" w:lineRule="auto"/>
        <w:rPr>
          <w:rFonts w:ascii="Arial" w:hAnsi="Arial" w:cs="Arial"/>
          <w:sz w:val="24"/>
          <w:szCs w:val="24"/>
          <w:shd w:val="clear" w:color="auto" w:fill="FFFFFF"/>
        </w:rPr>
      </w:pPr>
      <w:r w:rsidRPr="00840B6F">
        <w:rPr>
          <w:rFonts w:ascii="Arial" w:hAnsi="Arial" w:cs="Arial"/>
          <w:b/>
          <w:sz w:val="24"/>
          <w:szCs w:val="24"/>
          <w:shd w:val="clear" w:color="auto" w:fill="FFFFFF"/>
        </w:rPr>
        <w:t>PVST</w:t>
      </w:r>
      <w:r w:rsidRPr="000D76DF">
        <w:rPr>
          <w:rFonts w:ascii="Arial" w:hAnsi="Arial" w:cs="Arial"/>
          <w:sz w:val="24"/>
          <w:szCs w:val="24"/>
          <w:shd w:val="clear" w:color="auto" w:fill="FFFFFF"/>
        </w:rPr>
        <w:t xml:space="preserve">, </w:t>
      </w:r>
      <w:r w:rsidRPr="00840B6F">
        <w:rPr>
          <w:rFonts w:ascii="Arial" w:hAnsi="Arial" w:cs="Arial"/>
          <w:b/>
          <w:sz w:val="24"/>
          <w:szCs w:val="24"/>
          <w:shd w:val="clear" w:color="auto" w:fill="FFFFFF"/>
        </w:rPr>
        <w:t>version propriétaire Cisco</w:t>
      </w:r>
      <w:r w:rsidRPr="000D76DF">
        <w:rPr>
          <w:rFonts w:ascii="Arial" w:hAnsi="Arial" w:cs="Arial"/>
          <w:sz w:val="24"/>
          <w:szCs w:val="24"/>
          <w:shd w:val="clear" w:color="auto" w:fill="FFFFFF"/>
        </w:rPr>
        <w:t xml:space="preserve"> du protocole, qui créé une instance par VLAN niveau 2. Cela permet automatiquement de gérer des bouclages indépendants dans chaque VLAN.</w:t>
      </w:r>
    </w:p>
    <w:p w14:paraId="520DA4BC" w14:textId="77777777" w:rsidR="007C0599" w:rsidRPr="007C0599" w:rsidRDefault="007C0599" w:rsidP="007C0599">
      <w:pPr>
        <w:pStyle w:val="Paragraphedeliste"/>
        <w:rPr>
          <w:rFonts w:ascii="Arial" w:hAnsi="Arial" w:cs="Arial"/>
          <w:sz w:val="24"/>
          <w:szCs w:val="24"/>
          <w:shd w:val="clear" w:color="auto" w:fill="FFFFFF"/>
        </w:rPr>
      </w:pPr>
    </w:p>
    <w:p w14:paraId="7075A4C6" w14:textId="77777777" w:rsidR="007C0599" w:rsidRPr="000D76DF" w:rsidRDefault="007C0599" w:rsidP="007C0599">
      <w:pPr>
        <w:pStyle w:val="Paragraphedeliste"/>
        <w:rPr>
          <w:rFonts w:ascii="Arial" w:hAnsi="Arial" w:cs="Arial"/>
          <w:sz w:val="24"/>
          <w:szCs w:val="24"/>
          <w:shd w:val="clear" w:color="auto" w:fill="FFFFFF"/>
        </w:rPr>
      </w:pPr>
    </w:p>
    <w:p w14:paraId="6C3F3005" w14:textId="77777777" w:rsidR="00293439" w:rsidRDefault="00293439" w:rsidP="00293439">
      <w:pPr>
        <w:rPr>
          <w:rFonts w:ascii="Arial" w:hAnsi="Arial" w:cs="Arial"/>
          <w:sz w:val="24"/>
          <w:szCs w:val="24"/>
          <w:shd w:val="clear" w:color="auto" w:fill="FFFFFF"/>
        </w:rPr>
      </w:pPr>
      <w:r w:rsidRPr="000D76DF">
        <w:rPr>
          <w:rFonts w:ascii="Arial" w:hAnsi="Arial" w:cs="Arial"/>
          <w:sz w:val="24"/>
          <w:szCs w:val="24"/>
          <w:shd w:val="clear" w:color="auto" w:fill="FFFFFF"/>
        </w:rPr>
        <w:t>Pour choisir quels liens</w:t>
      </w:r>
      <w:r w:rsidRPr="000D76DF">
        <w:rPr>
          <w:rFonts w:ascii="Arial" w:hAnsi="Arial" w:cs="Arial"/>
          <w:sz w:val="24"/>
          <w:szCs w:val="24"/>
          <w:u w:val="single"/>
          <w:shd w:val="clear" w:color="auto" w:fill="FFFFFF"/>
        </w:rPr>
        <w:t xml:space="preserve"> </w:t>
      </w:r>
      <w:proofErr w:type="spellStart"/>
      <w:r w:rsidRPr="000D76DF">
        <w:rPr>
          <w:rFonts w:ascii="Arial" w:hAnsi="Arial" w:cs="Arial"/>
          <w:sz w:val="24"/>
          <w:szCs w:val="24"/>
          <w:shd w:val="clear" w:color="auto" w:fill="FFFFFF"/>
        </w:rPr>
        <w:t>Spanning</w:t>
      </w:r>
      <w:proofErr w:type="spellEnd"/>
      <w:r w:rsidRPr="000D76DF">
        <w:rPr>
          <w:rFonts w:ascii="Arial" w:hAnsi="Arial" w:cs="Arial"/>
          <w:sz w:val="24"/>
          <w:szCs w:val="24"/>
          <w:shd w:val="clear" w:color="auto" w:fill="FFFFFF"/>
        </w:rPr>
        <w:t xml:space="preserve"> </w:t>
      </w:r>
      <w:proofErr w:type="spellStart"/>
      <w:r w:rsidRPr="000D76DF">
        <w:rPr>
          <w:rFonts w:ascii="Arial" w:hAnsi="Arial" w:cs="Arial"/>
          <w:sz w:val="24"/>
          <w:szCs w:val="24"/>
          <w:shd w:val="clear" w:color="auto" w:fill="FFFFFF"/>
        </w:rPr>
        <w:t>tree</w:t>
      </w:r>
      <w:proofErr w:type="spellEnd"/>
      <w:r w:rsidRPr="000D76DF">
        <w:rPr>
          <w:rFonts w:ascii="Arial" w:hAnsi="Arial" w:cs="Arial"/>
          <w:sz w:val="24"/>
          <w:szCs w:val="24"/>
          <w:shd w:val="clear" w:color="auto" w:fill="FFFFFF"/>
        </w:rPr>
        <w:t xml:space="preserve"> doit bloquer pour « déboucler » le réseau, il utilise deux notions : </w:t>
      </w:r>
    </w:p>
    <w:p w14:paraId="4F2225D4" w14:textId="77777777" w:rsidR="007C0599" w:rsidRPr="000D76DF" w:rsidRDefault="007C0599" w:rsidP="00293439">
      <w:pPr>
        <w:rPr>
          <w:rFonts w:ascii="Arial" w:hAnsi="Arial" w:cs="Arial"/>
          <w:sz w:val="24"/>
          <w:szCs w:val="24"/>
          <w:shd w:val="clear" w:color="auto" w:fill="FFFFFF"/>
        </w:rPr>
      </w:pPr>
    </w:p>
    <w:p w14:paraId="6C121326" w14:textId="77777777" w:rsidR="00293439" w:rsidRPr="00392A5E" w:rsidRDefault="00293439" w:rsidP="00293439">
      <w:pPr>
        <w:pStyle w:val="Paragraphedeliste"/>
        <w:numPr>
          <w:ilvl w:val="0"/>
          <w:numId w:val="2"/>
        </w:numPr>
        <w:rPr>
          <w:rFonts w:ascii="Arial" w:hAnsi="Arial" w:cs="Arial"/>
          <w:b/>
          <w:sz w:val="24"/>
          <w:szCs w:val="24"/>
          <w:u w:val="single"/>
          <w:shd w:val="clear" w:color="auto" w:fill="FFFFFF"/>
        </w:rPr>
      </w:pPr>
      <w:r w:rsidRPr="000D76DF">
        <w:rPr>
          <w:rFonts w:ascii="Arial" w:hAnsi="Arial" w:cs="Arial"/>
          <w:sz w:val="24"/>
          <w:szCs w:val="24"/>
          <w:shd w:val="clear" w:color="auto" w:fill="FFFFFF"/>
        </w:rPr>
        <w:t xml:space="preserve">L’élection d’un commutateur racine (root) en utilisant des priorités configurables ou les adresses MAC propres aux commutateurs en cas d’égalité de priorités. </w:t>
      </w:r>
      <w:r w:rsidRPr="00392A5E">
        <w:rPr>
          <w:rFonts w:ascii="Arial" w:hAnsi="Arial" w:cs="Arial"/>
          <w:b/>
          <w:sz w:val="24"/>
          <w:szCs w:val="24"/>
          <w:u w:val="single"/>
          <w:shd w:val="clear" w:color="auto" w:fill="FFFFFF"/>
        </w:rPr>
        <w:t>Cette racine sera considérée comme le point central du réseau.</w:t>
      </w:r>
    </w:p>
    <w:p w14:paraId="0C75908B" w14:textId="77777777" w:rsidR="007C0599" w:rsidRPr="000D76DF" w:rsidRDefault="007C0599" w:rsidP="007C0599">
      <w:pPr>
        <w:pStyle w:val="Paragraphedeliste"/>
        <w:rPr>
          <w:rFonts w:ascii="Arial" w:hAnsi="Arial" w:cs="Arial"/>
          <w:sz w:val="24"/>
          <w:szCs w:val="24"/>
          <w:shd w:val="clear" w:color="auto" w:fill="FFFFFF"/>
        </w:rPr>
      </w:pPr>
    </w:p>
    <w:p w14:paraId="1536E22A" w14:textId="3A31BD95" w:rsidR="007C0599" w:rsidRDefault="00254CC2" w:rsidP="0070322A">
      <w:pPr>
        <w:pStyle w:val="Paragraphedeliste"/>
        <w:numPr>
          <w:ilvl w:val="0"/>
          <w:numId w:val="2"/>
        </w:numPr>
        <w:rPr>
          <w:rFonts w:ascii="Arial" w:hAnsi="Arial" w:cs="Arial"/>
          <w:sz w:val="24"/>
          <w:szCs w:val="24"/>
          <w:shd w:val="clear" w:color="auto" w:fill="FFFFFF"/>
        </w:rPr>
      </w:pPr>
      <w:r>
        <w:rPr>
          <w:rFonts w:ascii="Arial" w:hAnsi="Arial" w:cs="Arial"/>
          <w:b/>
          <w:sz w:val="24"/>
          <w:szCs w:val="24"/>
          <w:u w:val="single"/>
          <w:shd w:val="clear" w:color="auto" w:fill="FFFFFF"/>
        </w:rPr>
        <w:t>U</w:t>
      </w:r>
      <w:r w:rsidR="00293439" w:rsidRPr="00392A5E">
        <w:rPr>
          <w:rFonts w:ascii="Arial" w:hAnsi="Arial" w:cs="Arial"/>
          <w:b/>
          <w:sz w:val="24"/>
          <w:szCs w:val="24"/>
          <w:u w:val="single"/>
          <w:shd w:val="clear" w:color="auto" w:fill="FFFFFF"/>
        </w:rPr>
        <w:t>n calcul prenant en compte la rapidité des liens traversés pour joindre le commutateur racine (root) du réseau</w:t>
      </w:r>
      <w:r w:rsidR="00293439" w:rsidRPr="000D76DF">
        <w:rPr>
          <w:rFonts w:ascii="Arial" w:hAnsi="Arial" w:cs="Arial"/>
          <w:sz w:val="24"/>
          <w:szCs w:val="24"/>
          <w:shd w:val="clear" w:color="auto" w:fill="FFFFFF"/>
        </w:rPr>
        <w:t xml:space="preserve">. Suivant </w:t>
      </w:r>
      <w:r w:rsidR="000D76DF" w:rsidRPr="000D76DF">
        <w:rPr>
          <w:rFonts w:ascii="Arial" w:hAnsi="Arial" w:cs="Arial"/>
          <w:sz w:val="24"/>
          <w:szCs w:val="24"/>
          <w:shd w:val="clear" w:color="auto" w:fill="FFFFFF"/>
        </w:rPr>
        <w:t>les versions</w:t>
      </w:r>
      <w:r w:rsidR="00293439" w:rsidRPr="000D76DF">
        <w:rPr>
          <w:rFonts w:ascii="Arial" w:hAnsi="Arial" w:cs="Arial"/>
          <w:sz w:val="24"/>
          <w:szCs w:val="24"/>
          <w:shd w:val="clear" w:color="auto" w:fill="FFFFFF"/>
        </w:rPr>
        <w:t xml:space="preserve"> de </w:t>
      </w:r>
      <w:proofErr w:type="spellStart"/>
      <w:r w:rsidR="00293439" w:rsidRPr="000D76DF">
        <w:rPr>
          <w:rFonts w:ascii="Arial" w:hAnsi="Arial" w:cs="Arial"/>
          <w:sz w:val="24"/>
          <w:szCs w:val="24"/>
          <w:shd w:val="clear" w:color="auto" w:fill="FFFFFF"/>
        </w:rPr>
        <w:t>spanning</w:t>
      </w:r>
      <w:proofErr w:type="spellEnd"/>
      <w:r w:rsidR="00293439" w:rsidRPr="000D76DF">
        <w:rPr>
          <w:rFonts w:ascii="Arial" w:hAnsi="Arial" w:cs="Arial"/>
          <w:sz w:val="24"/>
          <w:szCs w:val="24"/>
          <w:shd w:val="clear" w:color="auto" w:fill="FFFFFF"/>
        </w:rPr>
        <w:t xml:space="preserve"> </w:t>
      </w:r>
      <w:proofErr w:type="spellStart"/>
      <w:r w:rsidR="00293439" w:rsidRPr="000D76DF">
        <w:rPr>
          <w:rFonts w:ascii="Arial" w:hAnsi="Arial" w:cs="Arial"/>
          <w:sz w:val="24"/>
          <w:szCs w:val="24"/>
          <w:shd w:val="clear" w:color="auto" w:fill="FFFFFF"/>
        </w:rPr>
        <w:t>tree</w:t>
      </w:r>
      <w:proofErr w:type="spellEnd"/>
      <w:r w:rsidR="00293439" w:rsidRPr="000D76DF">
        <w:rPr>
          <w:rFonts w:ascii="Arial" w:hAnsi="Arial" w:cs="Arial"/>
          <w:sz w:val="24"/>
          <w:szCs w:val="24"/>
          <w:shd w:val="clear" w:color="auto" w:fill="FFFFFF"/>
        </w:rPr>
        <w:t>, ces valeurs peuvent être différentes, il faut alors faire attention à ne pas mixer les versions du protocole pour ne pas fausser les calculs. Par exemple en PVST un lien gigabit compte pour 4 dans les calculs, alors qu’il compte pour 20000 en MSTP.</w:t>
      </w:r>
    </w:p>
    <w:p w14:paraId="758F2B8A" w14:textId="77777777" w:rsidR="007C0599" w:rsidRDefault="007C0599" w:rsidP="007C0599">
      <w:pPr>
        <w:pStyle w:val="Paragraphedeliste"/>
        <w:rPr>
          <w:rFonts w:ascii="Arial" w:hAnsi="Arial" w:cs="Arial"/>
          <w:sz w:val="24"/>
          <w:szCs w:val="24"/>
        </w:rPr>
      </w:pPr>
    </w:p>
    <w:p w14:paraId="10863583" w14:textId="77777777" w:rsidR="00783530" w:rsidRDefault="006F5589" w:rsidP="00783530">
      <w:pPr>
        <w:spacing w:line="276" w:lineRule="auto"/>
        <w:rPr>
          <w:rFonts w:ascii="Arial" w:hAnsi="Arial" w:cs="Arial"/>
          <w:sz w:val="24"/>
          <w:szCs w:val="24"/>
        </w:rPr>
      </w:pPr>
      <w:r w:rsidRPr="006F5589">
        <w:rPr>
          <w:rFonts w:ascii="Arial" w:hAnsi="Arial" w:cs="Arial"/>
          <w:b/>
          <w:sz w:val="24"/>
          <w:szCs w:val="24"/>
        </w:rPr>
        <w:lastRenderedPageBreak/>
        <w:t>Les différents états pour un port :</w:t>
      </w:r>
      <w:r w:rsidRPr="006F5589">
        <w:rPr>
          <w:rFonts w:ascii="Arial" w:hAnsi="Arial" w:cs="Arial"/>
          <w:sz w:val="24"/>
          <w:szCs w:val="24"/>
        </w:rPr>
        <w:t xml:space="preserve"> </w:t>
      </w:r>
    </w:p>
    <w:p w14:paraId="07BF971E" w14:textId="77777777" w:rsidR="006F5589" w:rsidRPr="00783530" w:rsidRDefault="006F5589" w:rsidP="00783530">
      <w:pPr>
        <w:spacing w:line="276" w:lineRule="auto"/>
        <w:rPr>
          <w:rFonts w:ascii="Arial" w:hAnsi="Arial" w:cs="Arial"/>
          <w:sz w:val="24"/>
          <w:szCs w:val="24"/>
          <w:u w:val="single"/>
        </w:rPr>
      </w:pPr>
      <w:r w:rsidRPr="00783530">
        <w:rPr>
          <w:rFonts w:ascii="Arial" w:hAnsi="Arial" w:cs="Arial"/>
          <w:sz w:val="24"/>
          <w:szCs w:val="24"/>
          <w:u w:val="single"/>
        </w:rPr>
        <w:t xml:space="preserve">Dans le cadre d’un </w:t>
      </w:r>
      <w:proofErr w:type="spellStart"/>
      <w:r w:rsidRPr="00783530">
        <w:rPr>
          <w:rFonts w:ascii="Arial" w:hAnsi="Arial" w:cs="Arial"/>
          <w:sz w:val="24"/>
          <w:szCs w:val="24"/>
          <w:u w:val="single"/>
        </w:rPr>
        <w:t>Spanning</w:t>
      </w:r>
      <w:proofErr w:type="spellEnd"/>
      <w:r w:rsidRPr="00783530">
        <w:rPr>
          <w:rFonts w:ascii="Arial" w:hAnsi="Arial" w:cs="Arial"/>
          <w:sz w:val="24"/>
          <w:szCs w:val="24"/>
          <w:u w:val="single"/>
        </w:rPr>
        <w:t xml:space="preserve"> </w:t>
      </w:r>
      <w:proofErr w:type="spellStart"/>
      <w:r w:rsidRPr="00783530">
        <w:rPr>
          <w:rFonts w:ascii="Arial" w:hAnsi="Arial" w:cs="Arial"/>
          <w:sz w:val="24"/>
          <w:szCs w:val="24"/>
          <w:u w:val="single"/>
        </w:rPr>
        <w:t>Tree</w:t>
      </w:r>
      <w:proofErr w:type="spellEnd"/>
      <w:r w:rsidRPr="00783530">
        <w:rPr>
          <w:rFonts w:ascii="Arial" w:hAnsi="Arial" w:cs="Arial"/>
          <w:sz w:val="24"/>
          <w:szCs w:val="24"/>
          <w:u w:val="single"/>
        </w:rPr>
        <w:t>, un port peut avoir plusieurs états</w:t>
      </w:r>
      <w:r w:rsidR="00783530">
        <w:rPr>
          <w:rFonts w:ascii="Arial" w:hAnsi="Arial" w:cs="Arial"/>
          <w:sz w:val="24"/>
          <w:szCs w:val="24"/>
          <w:u w:val="single"/>
        </w:rPr>
        <w:t xml:space="preserve"> sur un équipement actif, voici la liste des différents modes existant</w:t>
      </w:r>
      <w:r w:rsidR="00783530" w:rsidRPr="00783530">
        <w:rPr>
          <w:rFonts w:ascii="Arial" w:hAnsi="Arial" w:cs="Arial"/>
          <w:sz w:val="24"/>
          <w:szCs w:val="24"/>
        </w:rPr>
        <w:t xml:space="preserve"> : </w:t>
      </w:r>
      <w:r w:rsidRPr="00783530">
        <w:rPr>
          <w:rFonts w:ascii="Arial" w:hAnsi="Arial" w:cs="Arial"/>
          <w:sz w:val="24"/>
          <w:szCs w:val="24"/>
          <w:u w:val="single"/>
        </w:rPr>
        <w:t xml:space="preserve"> </w:t>
      </w:r>
    </w:p>
    <w:p w14:paraId="5C151A09" w14:textId="77777777" w:rsidR="006F5589" w:rsidRPr="006F5589" w:rsidRDefault="006F5589" w:rsidP="006F5589">
      <w:pPr>
        <w:rPr>
          <w:rFonts w:ascii="Arial" w:hAnsi="Arial" w:cs="Arial"/>
          <w:sz w:val="24"/>
          <w:szCs w:val="24"/>
        </w:rPr>
      </w:pPr>
    </w:p>
    <w:p w14:paraId="3094B7B1" w14:textId="77777777" w:rsidR="006F5589" w:rsidRDefault="006F5589" w:rsidP="00783530">
      <w:pPr>
        <w:spacing w:line="276" w:lineRule="auto"/>
        <w:rPr>
          <w:rFonts w:ascii="Arial" w:hAnsi="Arial" w:cs="Arial"/>
          <w:sz w:val="24"/>
          <w:szCs w:val="24"/>
        </w:rPr>
      </w:pPr>
      <w:r w:rsidRPr="006F5589">
        <w:rPr>
          <w:rFonts w:ascii="Arial" w:hAnsi="Arial" w:cs="Arial"/>
          <w:sz w:val="24"/>
          <w:szCs w:val="24"/>
        </w:rPr>
        <w:t xml:space="preserve"> </w:t>
      </w:r>
      <w:r w:rsidRPr="006F5589">
        <w:rPr>
          <w:rFonts w:ascii="Arial" w:hAnsi="Arial" w:cs="Arial"/>
          <w:sz w:val="24"/>
          <w:szCs w:val="24"/>
        </w:rPr>
        <w:sym w:font="Symbol" w:char="F0B7"/>
      </w:r>
      <w:r w:rsidRPr="006F5589">
        <w:rPr>
          <w:rFonts w:ascii="Arial" w:hAnsi="Arial" w:cs="Arial"/>
          <w:sz w:val="24"/>
          <w:szCs w:val="24"/>
        </w:rPr>
        <w:t xml:space="preserve"> </w:t>
      </w:r>
      <w:proofErr w:type="spellStart"/>
      <w:r w:rsidRPr="00392A5E">
        <w:rPr>
          <w:rFonts w:ascii="Arial" w:hAnsi="Arial" w:cs="Arial"/>
          <w:b/>
          <w:sz w:val="24"/>
          <w:szCs w:val="24"/>
        </w:rPr>
        <w:t>Listening</w:t>
      </w:r>
      <w:proofErr w:type="spellEnd"/>
      <w:r w:rsidRPr="006F5589">
        <w:rPr>
          <w:rFonts w:ascii="Arial" w:hAnsi="Arial" w:cs="Arial"/>
          <w:sz w:val="24"/>
          <w:szCs w:val="24"/>
        </w:rPr>
        <w:t xml:space="preserve"> : c’est le premier état pris par un port lors de la connexion d’un équipement, il écoute les trames BPDU afin de déterminer la topologie.</w:t>
      </w:r>
    </w:p>
    <w:p w14:paraId="5457D4C5" w14:textId="77777777" w:rsidR="006F5589" w:rsidRPr="006F5589" w:rsidRDefault="006F5589" w:rsidP="00325BFF">
      <w:pPr>
        <w:spacing w:line="240" w:lineRule="auto"/>
        <w:rPr>
          <w:rFonts w:ascii="Arial" w:hAnsi="Arial" w:cs="Arial"/>
          <w:sz w:val="24"/>
          <w:szCs w:val="24"/>
        </w:rPr>
      </w:pPr>
    </w:p>
    <w:p w14:paraId="488A70BE" w14:textId="77777777" w:rsidR="006F5589" w:rsidRDefault="006F5589" w:rsidP="00325BFF">
      <w:pPr>
        <w:spacing w:line="240" w:lineRule="auto"/>
        <w:rPr>
          <w:rFonts w:ascii="Arial" w:hAnsi="Arial" w:cs="Arial"/>
          <w:sz w:val="24"/>
          <w:szCs w:val="24"/>
        </w:rPr>
      </w:pPr>
      <w:r w:rsidRPr="006F5589">
        <w:rPr>
          <w:rFonts w:ascii="Arial" w:hAnsi="Arial" w:cs="Arial"/>
          <w:sz w:val="24"/>
          <w:szCs w:val="24"/>
        </w:rPr>
        <w:t xml:space="preserve"> </w:t>
      </w:r>
      <w:r w:rsidRPr="006F5589">
        <w:rPr>
          <w:rFonts w:ascii="Arial" w:hAnsi="Arial" w:cs="Arial"/>
          <w:sz w:val="24"/>
          <w:szCs w:val="24"/>
        </w:rPr>
        <w:sym w:font="Symbol" w:char="F0B7"/>
      </w:r>
      <w:r w:rsidRPr="00392A5E">
        <w:rPr>
          <w:rFonts w:ascii="Arial" w:hAnsi="Arial" w:cs="Arial"/>
          <w:b/>
          <w:sz w:val="24"/>
          <w:szCs w:val="24"/>
        </w:rPr>
        <w:t xml:space="preserve"> Learning </w:t>
      </w:r>
      <w:r w:rsidRPr="006F5589">
        <w:rPr>
          <w:rFonts w:ascii="Arial" w:hAnsi="Arial" w:cs="Arial"/>
          <w:sz w:val="24"/>
          <w:szCs w:val="24"/>
        </w:rPr>
        <w:t>: le commutateur construit sa table MAC.</w:t>
      </w:r>
    </w:p>
    <w:p w14:paraId="02140770" w14:textId="77777777" w:rsidR="006F5589" w:rsidRPr="006F5589" w:rsidRDefault="006F5589" w:rsidP="00325BFF">
      <w:pPr>
        <w:spacing w:line="240" w:lineRule="auto"/>
        <w:rPr>
          <w:rFonts w:ascii="Arial" w:hAnsi="Arial" w:cs="Arial"/>
          <w:sz w:val="24"/>
          <w:szCs w:val="24"/>
        </w:rPr>
      </w:pPr>
    </w:p>
    <w:p w14:paraId="556E0211" w14:textId="77777777" w:rsidR="006F5589" w:rsidRDefault="006F5589" w:rsidP="00783530">
      <w:pPr>
        <w:spacing w:line="276" w:lineRule="auto"/>
        <w:rPr>
          <w:rFonts w:ascii="Arial" w:hAnsi="Arial" w:cs="Arial"/>
          <w:sz w:val="24"/>
          <w:szCs w:val="24"/>
        </w:rPr>
      </w:pPr>
      <w:r w:rsidRPr="006F5589">
        <w:rPr>
          <w:rFonts w:ascii="Arial" w:hAnsi="Arial" w:cs="Arial"/>
          <w:sz w:val="24"/>
          <w:szCs w:val="24"/>
        </w:rPr>
        <w:t xml:space="preserve"> </w:t>
      </w:r>
      <w:r w:rsidRPr="006F5589">
        <w:rPr>
          <w:rFonts w:ascii="Arial" w:hAnsi="Arial" w:cs="Arial"/>
          <w:sz w:val="24"/>
          <w:szCs w:val="24"/>
        </w:rPr>
        <w:sym w:font="Symbol" w:char="F0B7"/>
      </w:r>
      <w:r w:rsidRPr="006F5589">
        <w:rPr>
          <w:rFonts w:ascii="Arial" w:hAnsi="Arial" w:cs="Arial"/>
          <w:sz w:val="24"/>
          <w:szCs w:val="24"/>
        </w:rPr>
        <w:t xml:space="preserve"> </w:t>
      </w:r>
      <w:proofErr w:type="spellStart"/>
      <w:r w:rsidRPr="00392A5E">
        <w:rPr>
          <w:rFonts w:ascii="Arial" w:hAnsi="Arial" w:cs="Arial"/>
          <w:b/>
          <w:sz w:val="24"/>
          <w:szCs w:val="24"/>
        </w:rPr>
        <w:t>Forwarding</w:t>
      </w:r>
      <w:proofErr w:type="spellEnd"/>
      <w:r w:rsidRPr="006F5589">
        <w:rPr>
          <w:rFonts w:ascii="Arial" w:hAnsi="Arial" w:cs="Arial"/>
          <w:sz w:val="24"/>
          <w:szCs w:val="24"/>
        </w:rPr>
        <w:t xml:space="preserve"> : c’est son fonctionnement normal, il peut alors émettre et recevoir des données. </w:t>
      </w:r>
    </w:p>
    <w:p w14:paraId="785230B9" w14:textId="77777777" w:rsidR="006F5589" w:rsidRPr="006F5589" w:rsidRDefault="006F5589" w:rsidP="00325BFF">
      <w:pPr>
        <w:spacing w:line="240" w:lineRule="auto"/>
        <w:rPr>
          <w:rFonts w:ascii="Arial" w:hAnsi="Arial" w:cs="Arial"/>
          <w:sz w:val="24"/>
          <w:szCs w:val="24"/>
        </w:rPr>
      </w:pPr>
    </w:p>
    <w:p w14:paraId="0424254B" w14:textId="09880BD7" w:rsidR="006F5589" w:rsidRDefault="006F5589" w:rsidP="00783530">
      <w:pPr>
        <w:spacing w:line="276" w:lineRule="auto"/>
        <w:rPr>
          <w:rFonts w:ascii="Arial" w:hAnsi="Arial" w:cs="Arial"/>
          <w:sz w:val="24"/>
          <w:szCs w:val="24"/>
        </w:rPr>
      </w:pPr>
      <w:r w:rsidRPr="006F5589">
        <w:rPr>
          <w:rFonts w:ascii="Arial" w:hAnsi="Arial" w:cs="Arial"/>
          <w:sz w:val="24"/>
          <w:szCs w:val="24"/>
        </w:rPr>
        <w:sym w:font="Symbol" w:char="F0B7"/>
      </w:r>
      <w:r w:rsidRPr="006F5589">
        <w:rPr>
          <w:rFonts w:ascii="Arial" w:hAnsi="Arial" w:cs="Arial"/>
          <w:sz w:val="24"/>
          <w:szCs w:val="24"/>
        </w:rPr>
        <w:t xml:space="preserve"> </w:t>
      </w:r>
      <w:r w:rsidRPr="00392A5E">
        <w:rPr>
          <w:rFonts w:ascii="Arial" w:hAnsi="Arial" w:cs="Arial"/>
          <w:b/>
          <w:sz w:val="24"/>
          <w:szCs w:val="24"/>
        </w:rPr>
        <w:t>Blocking</w:t>
      </w:r>
      <w:r w:rsidRPr="006F5589">
        <w:rPr>
          <w:rFonts w:ascii="Arial" w:hAnsi="Arial" w:cs="Arial"/>
          <w:sz w:val="24"/>
          <w:szCs w:val="24"/>
        </w:rPr>
        <w:t xml:space="preserve"> : port qui ne peut transmettre de données afin d’éviter une boucle, il continue cependant à « écouter</w:t>
      </w:r>
      <w:r w:rsidR="00254CC2">
        <w:rPr>
          <w:rFonts w:ascii="Arial" w:hAnsi="Arial" w:cs="Arial"/>
          <w:sz w:val="24"/>
          <w:szCs w:val="24"/>
        </w:rPr>
        <w:t> »</w:t>
      </w:r>
      <w:r w:rsidRPr="006F5589">
        <w:rPr>
          <w:rFonts w:ascii="Arial" w:hAnsi="Arial" w:cs="Arial"/>
          <w:sz w:val="24"/>
          <w:szCs w:val="24"/>
        </w:rPr>
        <w:t xml:space="preserve"> les trames BPDU. </w:t>
      </w:r>
    </w:p>
    <w:p w14:paraId="79B759ED" w14:textId="77777777" w:rsidR="006F5589" w:rsidRPr="006F5589" w:rsidRDefault="006F5589" w:rsidP="00325BFF">
      <w:pPr>
        <w:spacing w:line="240" w:lineRule="auto"/>
        <w:rPr>
          <w:rFonts w:ascii="Arial" w:hAnsi="Arial" w:cs="Arial"/>
          <w:sz w:val="24"/>
          <w:szCs w:val="24"/>
        </w:rPr>
      </w:pPr>
    </w:p>
    <w:p w14:paraId="0A01D555" w14:textId="77777777" w:rsidR="006F5589" w:rsidRPr="006F5589" w:rsidRDefault="006F5589" w:rsidP="00325BFF">
      <w:pPr>
        <w:spacing w:line="240" w:lineRule="auto"/>
        <w:rPr>
          <w:rFonts w:ascii="Arial" w:hAnsi="Arial" w:cs="Arial"/>
          <w:sz w:val="24"/>
          <w:szCs w:val="24"/>
        </w:rPr>
      </w:pPr>
      <w:r w:rsidRPr="006F5589">
        <w:rPr>
          <w:rFonts w:ascii="Arial" w:hAnsi="Arial" w:cs="Arial"/>
          <w:sz w:val="24"/>
          <w:szCs w:val="24"/>
        </w:rPr>
        <w:sym w:font="Symbol" w:char="F0B7"/>
      </w:r>
      <w:r w:rsidRPr="006F5589">
        <w:rPr>
          <w:rFonts w:ascii="Arial" w:hAnsi="Arial" w:cs="Arial"/>
          <w:sz w:val="24"/>
          <w:szCs w:val="24"/>
        </w:rPr>
        <w:t xml:space="preserve"> </w:t>
      </w:r>
      <w:proofErr w:type="spellStart"/>
      <w:r w:rsidRPr="00392A5E">
        <w:rPr>
          <w:rFonts w:ascii="Arial" w:hAnsi="Arial" w:cs="Arial"/>
          <w:b/>
          <w:sz w:val="24"/>
          <w:szCs w:val="24"/>
        </w:rPr>
        <w:t>Disable</w:t>
      </w:r>
      <w:proofErr w:type="spellEnd"/>
      <w:r w:rsidRPr="006F5589">
        <w:rPr>
          <w:rFonts w:ascii="Arial" w:hAnsi="Arial" w:cs="Arial"/>
          <w:sz w:val="24"/>
          <w:szCs w:val="24"/>
        </w:rPr>
        <w:t xml:space="preserve"> : port désactivé par l’administrateur.</w:t>
      </w:r>
    </w:p>
    <w:p w14:paraId="0361D7A7" w14:textId="77777777" w:rsidR="006F5589" w:rsidRDefault="006F5589" w:rsidP="00325BFF">
      <w:pPr>
        <w:pStyle w:val="Paragraphedeliste"/>
        <w:spacing w:line="240" w:lineRule="auto"/>
        <w:rPr>
          <w:rFonts w:ascii="Arial" w:hAnsi="Arial" w:cs="Arial"/>
          <w:sz w:val="24"/>
          <w:szCs w:val="24"/>
        </w:rPr>
      </w:pPr>
    </w:p>
    <w:p w14:paraId="5B9AD6DE" w14:textId="77777777" w:rsidR="00783530" w:rsidRDefault="00783530" w:rsidP="00325BFF">
      <w:pPr>
        <w:pStyle w:val="Paragraphedeliste"/>
        <w:spacing w:line="240" w:lineRule="auto"/>
        <w:rPr>
          <w:rFonts w:ascii="Arial" w:hAnsi="Arial" w:cs="Arial"/>
          <w:sz w:val="24"/>
          <w:szCs w:val="24"/>
        </w:rPr>
      </w:pPr>
    </w:p>
    <w:p w14:paraId="5E31DB23" w14:textId="77777777" w:rsidR="00783530" w:rsidRDefault="00783530" w:rsidP="00325BFF">
      <w:pPr>
        <w:pStyle w:val="Paragraphedeliste"/>
        <w:spacing w:line="240" w:lineRule="auto"/>
        <w:rPr>
          <w:rFonts w:ascii="Arial" w:hAnsi="Arial" w:cs="Arial"/>
          <w:sz w:val="24"/>
          <w:szCs w:val="24"/>
        </w:rPr>
      </w:pPr>
    </w:p>
    <w:p w14:paraId="39B0BB69" w14:textId="77777777" w:rsidR="00783530" w:rsidRPr="007C0599" w:rsidRDefault="00783530" w:rsidP="00325BFF">
      <w:pPr>
        <w:pStyle w:val="Paragraphedeliste"/>
        <w:spacing w:line="240" w:lineRule="auto"/>
        <w:rPr>
          <w:rFonts w:ascii="Arial" w:hAnsi="Arial" w:cs="Arial"/>
          <w:sz w:val="24"/>
          <w:szCs w:val="24"/>
        </w:rPr>
      </w:pPr>
    </w:p>
    <w:p w14:paraId="4C1281FC" w14:textId="77777777" w:rsidR="00783530" w:rsidRDefault="00192CD2" w:rsidP="00192CD2">
      <w:pPr>
        <w:pStyle w:val="NormalWeb"/>
        <w:spacing w:before="0" w:beforeAutospacing="0" w:after="180" w:afterAutospacing="0"/>
        <w:rPr>
          <w:rFonts w:ascii="Arial" w:hAnsi="Arial" w:cs="Arial"/>
        </w:rPr>
      </w:pPr>
      <w:r w:rsidRPr="00192CD2">
        <w:rPr>
          <w:rFonts w:ascii="Arial" w:hAnsi="Arial" w:cs="Arial"/>
          <w:b/>
          <w:bCs/>
        </w:rPr>
        <w:t>Règles de fonctionnement</w:t>
      </w:r>
      <w:r w:rsidR="00783530">
        <w:rPr>
          <w:rFonts w:ascii="Arial" w:hAnsi="Arial" w:cs="Arial"/>
          <w:b/>
          <w:bCs/>
        </w:rPr>
        <w:t> :</w:t>
      </w:r>
    </w:p>
    <w:p w14:paraId="7D118E63" w14:textId="77777777" w:rsidR="00783530" w:rsidRPr="00192CD2" w:rsidRDefault="00783530" w:rsidP="00192CD2">
      <w:pPr>
        <w:pStyle w:val="NormalWeb"/>
        <w:spacing w:before="0" w:beforeAutospacing="0" w:after="180" w:afterAutospacing="0"/>
        <w:rPr>
          <w:rFonts w:ascii="Arial" w:hAnsi="Arial" w:cs="Arial"/>
        </w:rPr>
      </w:pPr>
    </w:p>
    <w:p w14:paraId="2590771C" w14:textId="77777777" w:rsidR="00192CD2" w:rsidRDefault="00192CD2" w:rsidP="00783530">
      <w:pPr>
        <w:pStyle w:val="NormalWeb"/>
        <w:spacing w:before="0" w:beforeAutospacing="0" w:after="180" w:afterAutospacing="0" w:line="276" w:lineRule="auto"/>
        <w:rPr>
          <w:rFonts w:ascii="Arial" w:hAnsi="Arial" w:cs="Arial"/>
        </w:rPr>
      </w:pPr>
      <w:r w:rsidRPr="00192CD2">
        <w:rPr>
          <w:rFonts w:ascii="Arial" w:hAnsi="Arial" w:cs="Arial"/>
        </w:rPr>
        <w:t>Lors de leur première activation, les commutateurs lancent le processus de sélection du commutateur racine. Chaque commutateur transmet un BPDU au commutateur directement connecté, sur chaque VLAN.</w:t>
      </w:r>
    </w:p>
    <w:p w14:paraId="32362C7D" w14:textId="77777777" w:rsidR="00783530" w:rsidRPr="00192CD2" w:rsidRDefault="00783530" w:rsidP="00783530">
      <w:pPr>
        <w:pStyle w:val="NormalWeb"/>
        <w:spacing w:before="0" w:beforeAutospacing="0" w:after="180" w:afterAutospacing="0" w:line="276" w:lineRule="auto"/>
        <w:rPr>
          <w:rFonts w:ascii="Arial" w:hAnsi="Arial" w:cs="Arial"/>
        </w:rPr>
      </w:pPr>
    </w:p>
    <w:p w14:paraId="63557D8B" w14:textId="0E2CD0D8" w:rsidR="00192CD2" w:rsidRPr="00192CD2" w:rsidRDefault="00192CD2" w:rsidP="00783530">
      <w:pPr>
        <w:pStyle w:val="NormalWeb"/>
        <w:spacing w:before="0" w:beforeAutospacing="0" w:after="180" w:afterAutospacing="0" w:line="276" w:lineRule="auto"/>
        <w:rPr>
          <w:rFonts w:ascii="Arial" w:hAnsi="Arial" w:cs="Arial"/>
        </w:rPr>
      </w:pPr>
      <w:r w:rsidRPr="00192CD2">
        <w:rPr>
          <w:rFonts w:ascii="Arial" w:hAnsi="Arial" w:cs="Arial"/>
        </w:rPr>
        <w:t xml:space="preserve">Tandis que le BPDU sort par le réseau, chaque commutateur compare le BPDU qu'il envoie au BPDU avec celui qu'il reçoit des voisins. Les commutateurs conviennent ensuite de celui qui fera office de commutateur racine. C'est le commutateur qui dispose de l'ID de pont </w:t>
      </w:r>
      <w:r w:rsidR="00327748">
        <w:rPr>
          <w:rFonts w:ascii="Arial" w:hAnsi="Arial" w:cs="Arial"/>
        </w:rPr>
        <w:t xml:space="preserve">(constitué d’une priorité </w:t>
      </w:r>
      <w:r w:rsidR="00CC7799">
        <w:rPr>
          <w:rFonts w:ascii="Arial" w:hAnsi="Arial" w:cs="Arial"/>
        </w:rPr>
        <w:t>configurable</w:t>
      </w:r>
      <w:r w:rsidR="00327748">
        <w:rPr>
          <w:rFonts w:ascii="Arial" w:hAnsi="Arial" w:cs="Arial"/>
        </w:rPr>
        <w:t>, et de l’adresse MAC racine du commutateur)</w:t>
      </w:r>
      <w:r w:rsidR="00CC7799">
        <w:rPr>
          <w:rFonts w:ascii="Arial" w:hAnsi="Arial" w:cs="Arial"/>
        </w:rPr>
        <w:t xml:space="preserve"> </w:t>
      </w:r>
      <w:r w:rsidRPr="00192CD2">
        <w:rPr>
          <w:rFonts w:ascii="Arial" w:hAnsi="Arial" w:cs="Arial"/>
        </w:rPr>
        <w:t>le plus faible qui gagne ce processus d'élection.</w:t>
      </w:r>
    </w:p>
    <w:p w14:paraId="61BE17EF" w14:textId="77777777" w:rsidR="00192CD2" w:rsidRDefault="00192CD2" w:rsidP="00192CD2">
      <w:pPr>
        <w:pStyle w:val="NormalWeb"/>
        <w:spacing w:before="0" w:beforeAutospacing="0" w:after="180" w:afterAutospacing="0"/>
        <w:rPr>
          <w:rFonts w:ascii="Arial" w:hAnsi="Arial" w:cs="Arial"/>
          <w:b/>
          <w:bCs/>
        </w:rPr>
      </w:pPr>
    </w:p>
    <w:p w14:paraId="54A90EE1" w14:textId="77777777" w:rsidR="00783530" w:rsidRDefault="00783530" w:rsidP="00192CD2">
      <w:pPr>
        <w:pStyle w:val="NormalWeb"/>
        <w:spacing w:before="0" w:beforeAutospacing="0" w:after="180" w:afterAutospacing="0"/>
        <w:rPr>
          <w:rFonts w:ascii="Arial" w:hAnsi="Arial" w:cs="Arial"/>
          <w:b/>
          <w:bCs/>
        </w:rPr>
      </w:pPr>
    </w:p>
    <w:p w14:paraId="74ACAC85" w14:textId="693A57C6" w:rsidR="00192CD2" w:rsidRDefault="00192CD2" w:rsidP="00783530">
      <w:pPr>
        <w:pStyle w:val="NormalWeb"/>
        <w:spacing w:before="0" w:beforeAutospacing="0" w:after="180" w:afterAutospacing="0" w:line="276" w:lineRule="auto"/>
        <w:rPr>
          <w:rFonts w:ascii="Arial" w:hAnsi="Arial" w:cs="Arial"/>
        </w:rPr>
      </w:pPr>
      <w:r w:rsidRPr="00192CD2">
        <w:rPr>
          <w:rFonts w:ascii="Arial" w:hAnsi="Arial" w:cs="Arial"/>
          <w:b/>
          <w:bCs/>
        </w:rPr>
        <w:lastRenderedPageBreak/>
        <w:t>Remarque: </w:t>
      </w:r>
      <w:r w:rsidRPr="00192CD2">
        <w:rPr>
          <w:rFonts w:ascii="Arial" w:hAnsi="Arial" w:cs="Arial"/>
        </w:rPr>
        <w:t>N'oubli</w:t>
      </w:r>
      <w:r w:rsidR="00254CC2">
        <w:rPr>
          <w:rFonts w:ascii="Arial" w:hAnsi="Arial" w:cs="Arial"/>
        </w:rPr>
        <w:t>ez</w:t>
      </w:r>
      <w:r w:rsidRPr="00192CD2">
        <w:rPr>
          <w:rFonts w:ascii="Arial" w:hAnsi="Arial" w:cs="Arial"/>
        </w:rPr>
        <w:t xml:space="preserve"> pas qu'un commutateur racine est identifié pour chaque VLAN</w:t>
      </w:r>
      <w:r w:rsidR="00E25CE6">
        <w:rPr>
          <w:rFonts w:ascii="Arial" w:hAnsi="Arial" w:cs="Arial"/>
        </w:rPr>
        <w:t xml:space="preserve"> quand </w:t>
      </w:r>
      <w:proofErr w:type="spellStart"/>
      <w:r w:rsidR="00E25CE6">
        <w:rPr>
          <w:rFonts w:ascii="Arial" w:hAnsi="Arial" w:cs="Arial"/>
        </w:rPr>
        <w:t>Spanning-T</w:t>
      </w:r>
      <w:r w:rsidR="00CC7799">
        <w:rPr>
          <w:rFonts w:ascii="Arial" w:hAnsi="Arial" w:cs="Arial"/>
        </w:rPr>
        <w:t>ree</w:t>
      </w:r>
      <w:proofErr w:type="spellEnd"/>
      <w:r w:rsidR="00CC7799">
        <w:rPr>
          <w:rFonts w:ascii="Arial" w:hAnsi="Arial" w:cs="Arial"/>
        </w:rPr>
        <w:t xml:space="preserve"> fonctionne en mode PVST</w:t>
      </w:r>
      <w:r w:rsidRPr="00192CD2">
        <w:rPr>
          <w:rFonts w:ascii="Arial" w:hAnsi="Arial" w:cs="Arial"/>
        </w:rPr>
        <w:t>. Après l'identification du commutateur racine, les commutateurs adhèrent aux règles suivantes :</w:t>
      </w:r>
    </w:p>
    <w:p w14:paraId="1F6361E7" w14:textId="77777777" w:rsidR="006F5589" w:rsidRDefault="006F5589" w:rsidP="002D12B5">
      <w:pPr>
        <w:pStyle w:val="NormalWeb"/>
        <w:spacing w:before="0" w:beforeAutospacing="0" w:after="0" w:afterAutospacing="0"/>
        <w:rPr>
          <w:rFonts w:ascii="Arial" w:hAnsi="Arial" w:cs="Arial"/>
        </w:rPr>
      </w:pPr>
    </w:p>
    <w:p w14:paraId="42AFB0DC" w14:textId="77777777" w:rsidR="00783530" w:rsidRPr="00192CD2" w:rsidRDefault="00783530" w:rsidP="00783530">
      <w:pPr>
        <w:pStyle w:val="NormalWeb"/>
        <w:spacing w:before="0" w:beforeAutospacing="0" w:after="0" w:afterAutospacing="0" w:line="276" w:lineRule="auto"/>
        <w:rPr>
          <w:rFonts w:ascii="Arial" w:hAnsi="Arial" w:cs="Arial"/>
        </w:rPr>
      </w:pPr>
    </w:p>
    <w:p w14:paraId="6920CEDF" w14:textId="77777777" w:rsidR="00192CD2" w:rsidRDefault="00192CD2" w:rsidP="00783530">
      <w:pPr>
        <w:pStyle w:val="NormalWeb"/>
        <w:numPr>
          <w:ilvl w:val="0"/>
          <w:numId w:val="3"/>
        </w:numPr>
        <w:spacing w:before="0" w:beforeAutospacing="0" w:after="0" w:afterAutospacing="0" w:line="276" w:lineRule="auto"/>
        <w:ind w:left="675"/>
        <w:rPr>
          <w:rFonts w:ascii="Arial" w:hAnsi="Arial" w:cs="Arial"/>
        </w:rPr>
      </w:pPr>
      <w:r w:rsidRPr="00192CD2">
        <w:rPr>
          <w:rFonts w:ascii="Arial" w:hAnsi="Arial" w:cs="Arial"/>
          <w:b/>
          <w:bCs/>
        </w:rPr>
        <w:t>Règle 1 STP</w:t>
      </w:r>
      <w:r w:rsidRPr="00192CD2">
        <w:rPr>
          <w:rStyle w:val="apple-converted-space"/>
          <w:rFonts w:ascii="Arial" w:hAnsi="Arial" w:cs="Arial"/>
        </w:rPr>
        <w:t> </w:t>
      </w:r>
      <w:r w:rsidRPr="00192CD2">
        <w:rPr>
          <w:rFonts w:ascii="Arial" w:hAnsi="Arial" w:cs="Arial"/>
        </w:rPr>
        <w:t>— Tous les ports du commutateur de racine doivent être en mode d'expédition.</w:t>
      </w:r>
    </w:p>
    <w:p w14:paraId="2AAD30E2" w14:textId="77777777" w:rsidR="00783530" w:rsidRDefault="00783530" w:rsidP="00783530">
      <w:pPr>
        <w:pStyle w:val="NormalWeb"/>
        <w:spacing w:before="0" w:beforeAutospacing="0" w:after="0" w:afterAutospacing="0" w:line="276" w:lineRule="auto"/>
        <w:ind w:left="675"/>
        <w:rPr>
          <w:rFonts w:ascii="Arial" w:hAnsi="Arial" w:cs="Arial"/>
        </w:rPr>
      </w:pPr>
    </w:p>
    <w:p w14:paraId="513908D8" w14:textId="77777777" w:rsidR="006F5589" w:rsidRPr="00192CD2" w:rsidRDefault="006F5589" w:rsidP="00783530">
      <w:pPr>
        <w:pStyle w:val="NormalWeb"/>
        <w:spacing w:before="0" w:beforeAutospacing="0" w:after="0" w:afterAutospacing="0" w:line="276" w:lineRule="auto"/>
        <w:ind w:left="675"/>
        <w:rPr>
          <w:rFonts w:ascii="Arial" w:hAnsi="Arial" w:cs="Arial"/>
        </w:rPr>
      </w:pPr>
    </w:p>
    <w:p w14:paraId="14152FE5" w14:textId="77777777" w:rsidR="00192CD2" w:rsidRPr="00192CD2" w:rsidRDefault="00192CD2" w:rsidP="00783530">
      <w:pPr>
        <w:pStyle w:val="NormalWeb"/>
        <w:spacing w:before="0" w:beforeAutospacing="0" w:after="0" w:afterAutospacing="0" w:line="276" w:lineRule="auto"/>
        <w:ind w:left="675"/>
        <w:rPr>
          <w:rFonts w:ascii="Arial" w:hAnsi="Arial" w:cs="Arial"/>
        </w:rPr>
      </w:pPr>
      <w:r w:rsidRPr="00192CD2">
        <w:rPr>
          <w:rFonts w:ascii="Arial" w:hAnsi="Arial" w:cs="Arial"/>
          <w:b/>
          <w:bCs/>
        </w:rPr>
        <w:t>Remarque: </w:t>
      </w:r>
      <w:r w:rsidRPr="00192CD2">
        <w:rPr>
          <w:rFonts w:ascii="Arial" w:hAnsi="Arial" w:cs="Arial"/>
        </w:rPr>
        <w:t>Dans quelques cas limités impliquant des ports en boucle automatique, il existe une exception à cette règle.</w:t>
      </w:r>
    </w:p>
    <w:p w14:paraId="0BDB2D7A" w14:textId="77777777" w:rsidR="006F5589" w:rsidRDefault="006F5589" w:rsidP="00783530">
      <w:pPr>
        <w:pStyle w:val="NormalWeb"/>
        <w:spacing w:before="0" w:beforeAutospacing="0" w:after="0" w:afterAutospacing="0" w:line="276" w:lineRule="auto"/>
        <w:ind w:left="675"/>
        <w:rPr>
          <w:rFonts w:ascii="Arial" w:hAnsi="Arial" w:cs="Arial"/>
        </w:rPr>
      </w:pPr>
    </w:p>
    <w:p w14:paraId="726C4728" w14:textId="77777777" w:rsidR="00783530" w:rsidRDefault="00783530" w:rsidP="00783530">
      <w:pPr>
        <w:pStyle w:val="NormalWeb"/>
        <w:spacing w:before="0" w:beforeAutospacing="0" w:after="0" w:afterAutospacing="0" w:line="276" w:lineRule="auto"/>
        <w:ind w:left="675"/>
        <w:rPr>
          <w:rFonts w:ascii="Arial" w:hAnsi="Arial" w:cs="Arial"/>
        </w:rPr>
      </w:pPr>
    </w:p>
    <w:p w14:paraId="3EF2BF52" w14:textId="77777777" w:rsidR="006F5589" w:rsidRDefault="00192CD2" w:rsidP="00783530">
      <w:pPr>
        <w:pStyle w:val="NormalWeb"/>
        <w:spacing w:before="0" w:beforeAutospacing="0" w:after="0" w:afterAutospacing="0" w:line="276" w:lineRule="auto"/>
        <w:ind w:left="675"/>
        <w:rPr>
          <w:rFonts w:ascii="Arial" w:hAnsi="Arial" w:cs="Arial"/>
        </w:rPr>
      </w:pPr>
      <w:r w:rsidRPr="00192CD2">
        <w:rPr>
          <w:rFonts w:ascii="Arial" w:hAnsi="Arial" w:cs="Arial"/>
        </w:rPr>
        <w:t>Chaque commutateur détermine ensuite le meilleur chemin pour atteindre la racine. Les commutateurs déterminent ce chemin en comparant les informations de tous les BPDU qu'ils reçoivent sur tous les ports.</w:t>
      </w:r>
    </w:p>
    <w:p w14:paraId="01A274F3" w14:textId="7E462962" w:rsidR="00192CD2" w:rsidRDefault="00192CD2" w:rsidP="00783530">
      <w:pPr>
        <w:pStyle w:val="NormalWeb"/>
        <w:spacing w:before="0" w:beforeAutospacing="0" w:after="0" w:afterAutospacing="0" w:line="276" w:lineRule="auto"/>
        <w:ind w:left="675"/>
        <w:rPr>
          <w:rFonts w:ascii="Arial" w:hAnsi="Arial" w:cs="Arial"/>
        </w:rPr>
      </w:pPr>
      <w:r w:rsidRPr="00192CD2">
        <w:rPr>
          <w:rFonts w:ascii="Arial" w:hAnsi="Arial" w:cs="Arial"/>
        </w:rPr>
        <w:t>Le commutateur utilise le port du BPDU sur lequel figure la quantité d'information la moins importante pour parvenir jusqu'au commutateur racine ; c'est donc le port du BPDU sur lequel figure la quantité d'informations la moins importante qui est le port racine. Une fois qu'un commutateur a déterminé le port racine, il passe à la règle n°2.</w:t>
      </w:r>
    </w:p>
    <w:p w14:paraId="506D3EAE" w14:textId="77777777" w:rsidR="00783530" w:rsidRPr="00192CD2" w:rsidRDefault="00783530" w:rsidP="00783530">
      <w:pPr>
        <w:pStyle w:val="NormalWeb"/>
        <w:spacing w:before="0" w:beforeAutospacing="0" w:after="0" w:afterAutospacing="0" w:line="276" w:lineRule="auto"/>
        <w:ind w:left="675"/>
        <w:rPr>
          <w:rFonts w:ascii="Arial" w:hAnsi="Arial" w:cs="Arial"/>
        </w:rPr>
      </w:pPr>
    </w:p>
    <w:p w14:paraId="0A0A8018" w14:textId="77777777" w:rsidR="00192CD2" w:rsidRPr="00192CD2" w:rsidRDefault="00192CD2" w:rsidP="00783530">
      <w:pPr>
        <w:pStyle w:val="NormalWeb"/>
        <w:spacing w:before="0" w:beforeAutospacing="0" w:after="0" w:afterAutospacing="0" w:line="276" w:lineRule="auto"/>
        <w:rPr>
          <w:rFonts w:ascii="Arial" w:hAnsi="Arial" w:cs="Arial"/>
        </w:rPr>
      </w:pPr>
    </w:p>
    <w:p w14:paraId="4FE0C05B" w14:textId="77777777" w:rsidR="00192CD2" w:rsidRPr="00192CD2" w:rsidRDefault="00192CD2" w:rsidP="00783530">
      <w:pPr>
        <w:pStyle w:val="NormalWeb"/>
        <w:numPr>
          <w:ilvl w:val="0"/>
          <w:numId w:val="3"/>
        </w:numPr>
        <w:spacing w:before="0" w:beforeAutospacing="0" w:after="0" w:afterAutospacing="0" w:line="276" w:lineRule="auto"/>
        <w:ind w:left="675"/>
        <w:rPr>
          <w:rFonts w:ascii="Arial" w:hAnsi="Arial" w:cs="Arial"/>
        </w:rPr>
      </w:pPr>
      <w:r w:rsidRPr="00192CD2">
        <w:rPr>
          <w:rFonts w:ascii="Arial" w:hAnsi="Arial" w:cs="Arial"/>
          <w:b/>
          <w:bCs/>
        </w:rPr>
        <w:t>Règle 2 STP</w:t>
      </w:r>
      <w:r w:rsidRPr="00192CD2">
        <w:rPr>
          <w:rStyle w:val="apple-converted-space"/>
          <w:rFonts w:ascii="Arial" w:hAnsi="Arial" w:cs="Arial"/>
        </w:rPr>
        <w:t> </w:t>
      </w:r>
      <w:r w:rsidRPr="00192CD2">
        <w:rPr>
          <w:rFonts w:ascii="Arial" w:hAnsi="Arial" w:cs="Arial"/>
        </w:rPr>
        <w:t>— Le port de racine doit être placé</w:t>
      </w:r>
      <w:r w:rsidR="00CC7799">
        <w:rPr>
          <w:rFonts w:ascii="Arial" w:hAnsi="Arial" w:cs="Arial"/>
        </w:rPr>
        <w:t xml:space="preserve"> en mode </w:t>
      </w:r>
      <w:proofErr w:type="spellStart"/>
      <w:r w:rsidR="00CC7799">
        <w:rPr>
          <w:rFonts w:ascii="Arial" w:hAnsi="Arial" w:cs="Arial"/>
        </w:rPr>
        <w:t>Forwarding</w:t>
      </w:r>
      <w:proofErr w:type="spellEnd"/>
      <w:r w:rsidR="00CC7799">
        <w:rPr>
          <w:rFonts w:ascii="Arial" w:hAnsi="Arial" w:cs="Arial"/>
        </w:rPr>
        <w:t>.</w:t>
      </w:r>
    </w:p>
    <w:p w14:paraId="7C404044" w14:textId="77777777" w:rsidR="00192CD2" w:rsidRPr="00192CD2" w:rsidRDefault="00192CD2" w:rsidP="00783530">
      <w:pPr>
        <w:pStyle w:val="NormalWeb"/>
        <w:spacing w:before="0" w:beforeAutospacing="0" w:after="0" w:afterAutospacing="0" w:line="276" w:lineRule="auto"/>
        <w:ind w:left="675"/>
        <w:rPr>
          <w:rFonts w:ascii="Arial" w:hAnsi="Arial" w:cs="Arial"/>
        </w:rPr>
      </w:pPr>
      <w:r w:rsidRPr="00192CD2">
        <w:rPr>
          <w:rFonts w:ascii="Arial" w:hAnsi="Arial" w:cs="Arial"/>
        </w:rPr>
        <w:t>En outre, les commutateurs de chaque segment LAN communiquent pour déterminer lequel d'entre eux il vaut mieux utiliser pour déplacer les données de ce segment vers le pont racine. Ce commutateur est appelé commutateur désigné.</w:t>
      </w:r>
    </w:p>
    <w:p w14:paraId="47EE6F68" w14:textId="77777777" w:rsidR="00192CD2" w:rsidRDefault="00192CD2" w:rsidP="00783530">
      <w:pPr>
        <w:pStyle w:val="NormalWeb"/>
        <w:spacing w:before="0" w:beforeAutospacing="0" w:after="0" w:afterAutospacing="0" w:line="276" w:lineRule="auto"/>
        <w:ind w:left="675"/>
        <w:rPr>
          <w:rFonts w:ascii="Arial" w:hAnsi="Arial" w:cs="Arial"/>
        </w:rPr>
      </w:pPr>
    </w:p>
    <w:p w14:paraId="2134C89E" w14:textId="77777777" w:rsidR="00783530" w:rsidRPr="00192CD2" w:rsidRDefault="00783530" w:rsidP="00783530">
      <w:pPr>
        <w:pStyle w:val="NormalWeb"/>
        <w:spacing w:before="0" w:beforeAutospacing="0" w:after="0" w:afterAutospacing="0" w:line="276" w:lineRule="auto"/>
        <w:ind w:left="675"/>
        <w:rPr>
          <w:rFonts w:ascii="Arial" w:hAnsi="Arial" w:cs="Arial"/>
        </w:rPr>
      </w:pPr>
    </w:p>
    <w:p w14:paraId="01011517" w14:textId="77777777" w:rsidR="00192CD2" w:rsidRDefault="00192CD2" w:rsidP="00783530">
      <w:pPr>
        <w:pStyle w:val="NormalWeb"/>
        <w:numPr>
          <w:ilvl w:val="0"/>
          <w:numId w:val="3"/>
        </w:numPr>
        <w:spacing w:before="0" w:beforeAutospacing="0" w:after="0" w:afterAutospacing="0" w:line="276" w:lineRule="auto"/>
        <w:ind w:left="675"/>
        <w:rPr>
          <w:rFonts w:ascii="Arial" w:hAnsi="Arial" w:cs="Arial"/>
        </w:rPr>
      </w:pPr>
      <w:r w:rsidRPr="00192CD2">
        <w:rPr>
          <w:rFonts w:ascii="Arial" w:hAnsi="Arial" w:cs="Arial"/>
          <w:b/>
          <w:bCs/>
        </w:rPr>
        <w:t>Règle 3 STP</w:t>
      </w:r>
      <w:r w:rsidRPr="00192CD2">
        <w:rPr>
          <w:rStyle w:val="apple-converted-space"/>
          <w:rFonts w:ascii="Arial" w:hAnsi="Arial" w:cs="Arial"/>
        </w:rPr>
        <w:t> </w:t>
      </w:r>
      <w:r w:rsidRPr="00192CD2">
        <w:rPr>
          <w:rFonts w:ascii="Arial" w:hAnsi="Arial" w:cs="Arial"/>
        </w:rPr>
        <w:t>— Dans un segment de LAN unique, le port du commutateur indiqué qui se connecte à ce segment de RÉSEAU LOCAL doit être placé dans le mode d'expédition.</w:t>
      </w:r>
    </w:p>
    <w:p w14:paraId="2192D5F8" w14:textId="77777777" w:rsidR="00192CD2" w:rsidRDefault="00192CD2" w:rsidP="00783530">
      <w:pPr>
        <w:pStyle w:val="NormalWeb"/>
        <w:spacing w:before="0" w:beforeAutospacing="0" w:after="0" w:afterAutospacing="0" w:line="276" w:lineRule="auto"/>
        <w:ind w:left="675"/>
        <w:rPr>
          <w:rFonts w:ascii="Arial" w:hAnsi="Arial" w:cs="Arial"/>
        </w:rPr>
      </w:pPr>
    </w:p>
    <w:p w14:paraId="192750EE" w14:textId="77777777" w:rsidR="00783530" w:rsidRPr="00192CD2" w:rsidRDefault="00783530" w:rsidP="00783530">
      <w:pPr>
        <w:pStyle w:val="NormalWeb"/>
        <w:spacing w:before="0" w:beforeAutospacing="0" w:after="0" w:afterAutospacing="0" w:line="276" w:lineRule="auto"/>
        <w:ind w:left="675"/>
        <w:rPr>
          <w:rFonts w:ascii="Arial" w:hAnsi="Arial" w:cs="Arial"/>
        </w:rPr>
      </w:pPr>
    </w:p>
    <w:p w14:paraId="14588488" w14:textId="77777777" w:rsidR="00881D58" w:rsidRPr="00783530" w:rsidRDefault="00192CD2" w:rsidP="00783530">
      <w:pPr>
        <w:pStyle w:val="NormalWeb"/>
        <w:numPr>
          <w:ilvl w:val="0"/>
          <w:numId w:val="3"/>
        </w:numPr>
        <w:spacing w:before="0" w:beforeAutospacing="0" w:after="0" w:afterAutospacing="0" w:line="276" w:lineRule="auto"/>
        <w:ind w:left="675"/>
        <w:rPr>
          <w:rFonts w:ascii="Arial" w:hAnsi="Arial" w:cs="Arial"/>
          <w:shd w:val="clear" w:color="auto" w:fill="FFFFFF"/>
        </w:rPr>
      </w:pPr>
      <w:r w:rsidRPr="00192CD2">
        <w:rPr>
          <w:rFonts w:ascii="Arial" w:hAnsi="Arial" w:cs="Arial"/>
          <w:b/>
          <w:bCs/>
          <w:color w:val="000000"/>
        </w:rPr>
        <w:t>Règle 4 STP</w:t>
      </w:r>
      <w:r w:rsidRPr="00192CD2">
        <w:rPr>
          <w:rStyle w:val="apple-converted-space"/>
          <w:rFonts w:ascii="Arial" w:hAnsi="Arial" w:cs="Arial"/>
          <w:color w:val="000000"/>
        </w:rPr>
        <w:t> </w:t>
      </w:r>
      <w:r w:rsidRPr="00192CD2">
        <w:rPr>
          <w:rFonts w:ascii="Arial" w:hAnsi="Arial" w:cs="Arial"/>
          <w:color w:val="000000"/>
        </w:rPr>
        <w:t>— Tous les autres ports dans tous les Commutateurs (VLAN-particularité) doivent être placés dans le mode bloc. Cette règle s'applique uniquement aux ports connectés à d'autres ponts ou commutateurs. Le protocole STP n'affecte pas les ports connectés aux postes de travail ou aux PC. Ces ports restent transférés.</w:t>
      </w:r>
    </w:p>
    <w:p w14:paraId="22E10ADF" w14:textId="77777777" w:rsidR="00783530" w:rsidRDefault="00783530" w:rsidP="00783530">
      <w:pPr>
        <w:pStyle w:val="NormalWeb"/>
        <w:spacing w:before="0" w:beforeAutospacing="0" w:after="0" w:afterAutospacing="0"/>
        <w:rPr>
          <w:rFonts w:ascii="Arial" w:hAnsi="Arial" w:cs="Arial"/>
          <w:shd w:val="clear" w:color="auto" w:fill="FFFFFF"/>
        </w:rPr>
      </w:pPr>
    </w:p>
    <w:p w14:paraId="2E6AC459" w14:textId="77777777" w:rsidR="00783530" w:rsidRDefault="00783530" w:rsidP="00783530">
      <w:pPr>
        <w:pStyle w:val="NormalWeb"/>
        <w:spacing w:before="0" w:beforeAutospacing="0" w:after="0" w:afterAutospacing="0"/>
        <w:rPr>
          <w:rFonts w:ascii="Arial" w:hAnsi="Arial" w:cs="Arial"/>
          <w:shd w:val="clear" w:color="auto" w:fill="FFFFFF"/>
        </w:rPr>
      </w:pPr>
    </w:p>
    <w:p w14:paraId="50FB566C" w14:textId="77777777" w:rsidR="00783530" w:rsidRDefault="00783530" w:rsidP="00325BFF">
      <w:pPr>
        <w:pStyle w:val="NormalWeb"/>
        <w:spacing w:before="0" w:beforeAutospacing="0" w:after="225" w:afterAutospacing="0"/>
        <w:rPr>
          <w:rFonts w:ascii="Arial" w:hAnsi="Arial" w:cs="Arial"/>
          <w:shd w:val="clear" w:color="auto" w:fill="FFFFFF"/>
        </w:rPr>
      </w:pPr>
    </w:p>
    <w:p w14:paraId="552F4563" w14:textId="77777777" w:rsidR="00FC7E29" w:rsidRDefault="0070322A" w:rsidP="00325BFF">
      <w:pPr>
        <w:pStyle w:val="NormalWeb"/>
        <w:spacing w:before="0" w:beforeAutospacing="0" w:after="225" w:afterAutospacing="0"/>
        <w:rPr>
          <w:rFonts w:ascii="Arial" w:hAnsi="Arial" w:cs="Arial"/>
        </w:rPr>
      </w:pPr>
      <w:r w:rsidRPr="00881D58">
        <w:rPr>
          <w:rFonts w:ascii="Arial" w:hAnsi="Arial" w:cs="Arial"/>
        </w:rPr>
        <w:lastRenderedPageBreak/>
        <w:t>Commandes à connaitre :</w:t>
      </w:r>
    </w:p>
    <w:p w14:paraId="1185C886" w14:textId="77777777" w:rsidR="00783530" w:rsidRPr="00325BFF" w:rsidRDefault="00783530" w:rsidP="00325BFF">
      <w:pPr>
        <w:pStyle w:val="NormalWeb"/>
        <w:spacing w:before="0" w:beforeAutospacing="0" w:after="225" w:afterAutospacing="0"/>
        <w:rPr>
          <w:rFonts w:ascii="Arial" w:hAnsi="Arial" w:cs="Arial"/>
          <w:shd w:val="clear" w:color="auto" w:fill="FFFFFF"/>
        </w:rPr>
      </w:pPr>
    </w:p>
    <w:tbl>
      <w:tblPr>
        <w:tblStyle w:val="Grilledutableau"/>
        <w:tblW w:w="10632" w:type="dxa"/>
        <w:tblInd w:w="-714" w:type="dxa"/>
        <w:tblLook w:val="04A0" w:firstRow="1" w:lastRow="0" w:firstColumn="1" w:lastColumn="0" w:noHBand="0" w:noVBand="1"/>
      </w:tblPr>
      <w:tblGrid>
        <w:gridCol w:w="5245"/>
        <w:gridCol w:w="2623"/>
        <w:gridCol w:w="2764"/>
      </w:tblGrid>
      <w:tr w:rsidR="00FC7E29" w14:paraId="28B72363" w14:textId="77777777" w:rsidTr="00314524">
        <w:trPr>
          <w:trHeight w:val="1204"/>
        </w:trPr>
        <w:tc>
          <w:tcPr>
            <w:tcW w:w="5245" w:type="dxa"/>
          </w:tcPr>
          <w:p w14:paraId="546A8330" w14:textId="77777777" w:rsidR="00FC7E29" w:rsidRDefault="00FC7E29" w:rsidP="00B26B12">
            <w:pPr>
              <w:rPr>
                <w:rFonts w:ascii="Arial" w:hAnsi="Arial" w:cs="Arial"/>
                <w:sz w:val="24"/>
                <w:szCs w:val="24"/>
              </w:rPr>
            </w:pPr>
            <w:r>
              <w:rPr>
                <w:rFonts w:ascii="Arial" w:hAnsi="Arial" w:cs="Arial"/>
                <w:sz w:val="24"/>
                <w:szCs w:val="24"/>
              </w:rPr>
              <w:t xml:space="preserve">Configuration du mode </w:t>
            </w:r>
            <w:proofErr w:type="spellStart"/>
            <w:r>
              <w:rPr>
                <w:rFonts w:ascii="Arial" w:hAnsi="Arial" w:cs="Arial"/>
                <w:sz w:val="24"/>
                <w:szCs w:val="24"/>
              </w:rPr>
              <w:t>spanning</w:t>
            </w:r>
            <w:proofErr w:type="spellEnd"/>
            <w:r>
              <w:rPr>
                <w:rFonts w:ascii="Arial" w:hAnsi="Arial" w:cs="Arial"/>
                <w:sz w:val="24"/>
                <w:szCs w:val="24"/>
              </w:rPr>
              <w:t xml:space="preserve"> </w:t>
            </w:r>
            <w:proofErr w:type="spellStart"/>
            <w:r>
              <w:rPr>
                <w:rFonts w:ascii="Arial" w:hAnsi="Arial" w:cs="Arial"/>
                <w:sz w:val="24"/>
                <w:szCs w:val="24"/>
              </w:rPr>
              <w:t>tree</w:t>
            </w:r>
            <w:proofErr w:type="spellEnd"/>
            <w:r>
              <w:rPr>
                <w:rFonts w:ascii="Arial" w:hAnsi="Arial" w:cs="Arial"/>
                <w:sz w:val="24"/>
                <w:szCs w:val="24"/>
              </w:rPr>
              <w:t xml:space="preserve"> (fonctionnement)</w:t>
            </w:r>
          </w:p>
        </w:tc>
        <w:tc>
          <w:tcPr>
            <w:tcW w:w="5387" w:type="dxa"/>
            <w:gridSpan w:val="2"/>
          </w:tcPr>
          <w:p w14:paraId="15379F5B" w14:textId="77777777" w:rsidR="00FC7E29" w:rsidRPr="00293439" w:rsidRDefault="00FC7E29" w:rsidP="00B26B12">
            <w:pPr>
              <w:rPr>
                <w:rFonts w:ascii="Arial" w:hAnsi="Arial" w:cs="Arial"/>
                <w:sz w:val="24"/>
                <w:szCs w:val="24"/>
                <w:lang w:val="en-US"/>
              </w:rPr>
            </w:pPr>
            <w:r w:rsidRPr="00293439">
              <w:rPr>
                <w:rFonts w:ascii="Arial" w:hAnsi="Arial" w:cs="Arial"/>
                <w:sz w:val="24"/>
                <w:szCs w:val="24"/>
                <w:lang w:val="en-US"/>
              </w:rPr>
              <w:t xml:space="preserve">spanning-tree mode </w:t>
            </w:r>
            <w:proofErr w:type="spellStart"/>
            <w:r w:rsidRPr="00293439">
              <w:rPr>
                <w:rFonts w:ascii="Arial" w:hAnsi="Arial" w:cs="Arial"/>
                <w:sz w:val="24"/>
                <w:szCs w:val="24"/>
                <w:lang w:val="en-US"/>
              </w:rPr>
              <w:t>mst</w:t>
            </w:r>
            <w:proofErr w:type="spellEnd"/>
            <w:r w:rsidRPr="00293439">
              <w:rPr>
                <w:rFonts w:ascii="Arial" w:hAnsi="Arial" w:cs="Arial"/>
                <w:sz w:val="24"/>
                <w:szCs w:val="24"/>
                <w:lang w:val="en-US"/>
              </w:rPr>
              <w:t>/</w:t>
            </w:r>
            <w:proofErr w:type="spellStart"/>
            <w:r w:rsidRPr="00293439">
              <w:rPr>
                <w:rFonts w:ascii="Arial" w:hAnsi="Arial" w:cs="Arial"/>
                <w:sz w:val="24"/>
                <w:szCs w:val="24"/>
                <w:lang w:val="en-US"/>
              </w:rPr>
              <w:t>pvst</w:t>
            </w:r>
            <w:proofErr w:type="spellEnd"/>
            <w:r w:rsidRPr="00293439">
              <w:rPr>
                <w:rFonts w:ascii="Arial" w:hAnsi="Arial" w:cs="Arial"/>
                <w:sz w:val="24"/>
                <w:szCs w:val="24"/>
                <w:lang w:val="en-US"/>
              </w:rPr>
              <w:t>/rapid-</w:t>
            </w:r>
            <w:proofErr w:type="spellStart"/>
            <w:r w:rsidRPr="00293439">
              <w:rPr>
                <w:rFonts w:ascii="Arial" w:hAnsi="Arial" w:cs="Arial"/>
                <w:sz w:val="24"/>
                <w:szCs w:val="24"/>
                <w:lang w:val="en-US"/>
              </w:rPr>
              <w:t>pvst</w:t>
            </w:r>
            <w:proofErr w:type="spellEnd"/>
          </w:p>
          <w:p w14:paraId="11E93483" w14:textId="77777777" w:rsidR="00FC7E29" w:rsidRPr="00293439" w:rsidRDefault="00FC7E29" w:rsidP="00B26B12">
            <w:pPr>
              <w:rPr>
                <w:rFonts w:ascii="Arial" w:hAnsi="Arial" w:cs="Arial"/>
                <w:sz w:val="24"/>
                <w:szCs w:val="24"/>
                <w:lang w:val="en-US"/>
              </w:rPr>
            </w:pPr>
          </w:p>
          <w:p w14:paraId="3A903FE2" w14:textId="77777777" w:rsidR="00FC7E29" w:rsidRDefault="00FC7E29" w:rsidP="00B26B12">
            <w:pPr>
              <w:rPr>
                <w:rFonts w:ascii="Arial" w:hAnsi="Arial" w:cs="Arial"/>
                <w:sz w:val="24"/>
                <w:szCs w:val="24"/>
              </w:rPr>
            </w:pPr>
            <w:r>
              <w:rPr>
                <w:rFonts w:ascii="Arial" w:hAnsi="Arial" w:cs="Arial"/>
                <w:sz w:val="24"/>
                <w:szCs w:val="24"/>
              </w:rPr>
              <w:t xml:space="preserve">exemple dans le cas de </w:t>
            </w:r>
            <w:proofErr w:type="spellStart"/>
            <w:r>
              <w:rPr>
                <w:rFonts w:ascii="Arial" w:hAnsi="Arial" w:cs="Arial"/>
                <w:sz w:val="24"/>
                <w:szCs w:val="24"/>
              </w:rPr>
              <w:t>mst</w:t>
            </w:r>
            <w:proofErr w:type="spellEnd"/>
            <w:r>
              <w:rPr>
                <w:rFonts w:ascii="Arial" w:hAnsi="Arial" w:cs="Arial"/>
                <w:sz w:val="24"/>
                <w:szCs w:val="24"/>
              </w:rPr>
              <w:t xml:space="preserve"> : </w:t>
            </w:r>
          </w:p>
          <w:p w14:paraId="4AEFA714" w14:textId="77777777" w:rsidR="00FC7E29" w:rsidRDefault="00FC7E29" w:rsidP="00B26B12">
            <w:pPr>
              <w:rPr>
                <w:rFonts w:ascii="Arial" w:hAnsi="Arial" w:cs="Arial"/>
                <w:sz w:val="24"/>
                <w:szCs w:val="24"/>
              </w:rPr>
            </w:pPr>
            <w:proofErr w:type="spellStart"/>
            <w:r>
              <w:rPr>
                <w:rFonts w:ascii="Arial" w:hAnsi="Arial" w:cs="Arial"/>
                <w:sz w:val="24"/>
                <w:szCs w:val="24"/>
              </w:rPr>
              <w:t>spanning-tree</w:t>
            </w:r>
            <w:proofErr w:type="spellEnd"/>
            <w:r>
              <w:rPr>
                <w:rFonts w:ascii="Arial" w:hAnsi="Arial" w:cs="Arial"/>
                <w:sz w:val="24"/>
                <w:szCs w:val="24"/>
              </w:rPr>
              <w:t xml:space="preserve"> mode </w:t>
            </w:r>
            <w:proofErr w:type="spellStart"/>
            <w:r>
              <w:rPr>
                <w:rFonts w:ascii="Arial" w:hAnsi="Arial" w:cs="Arial"/>
                <w:sz w:val="24"/>
                <w:szCs w:val="24"/>
              </w:rPr>
              <w:t>mst</w:t>
            </w:r>
            <w:proofErr w:type="spellEnd"/>
          </w:p>
          <w:p w14:paraId="66E98C45" w14:textId="77777777" w:rsidR="00783530" w:rsidRDefault="00783530" w:rsidP="00B26B12">
            <w:pPr>
              <w:rPr>
                <w:rFonts w:ascii="Arial" w:hAnsi="Arial" w:cs="Arial"/>
                <w:sz w:val="24"/>
                <w:szCs w:val="24"/>
              </w:rPr>
            </w:pPr>
          </w:p>
        </w:tc>
      </w:tr>
      <w:tr w:rsidR="00FC7E29" w14:paraId="197392CE" w14:textId="77777777" w:rsidTr="00314524">
        <w:trPr>
          <w:trHeight w:val="542"/>
        </w:trPr>
        <w:tc>
          <w:tcPr>
            <w:tcW w:w="5245" w:type="dxa"/>
          </w:tcPr>
          <w:p w14:paraId="14D54B29" w14:textId="77777777" w:rsidR="00FC7E29" w:rsidRDefault="00FC7E29" w:rsidP="00B26B12">
            <w:pPr>
              <w:rPr>
                <w:rFonts w:ascii="Arial" w:hAnsi="Arial" w:cs="Arial"/>
                <w:sz w:val="24"/>
                <w:szCs w:val="24"/>
              </w:rPr>
            </w:pPr>
            <w:r>
              <w:rPr>
                <w:rFonts w:ascii="Arial" w:hAnsi="Arial" w:cs="Arial"/>
                <w:sz w:val="24"/>
                <w:szCs w:val="24"/>
              </w:rPr>
              <w:t xml:space="preserve">Définir un équipement actif comme root avec </w:t>
            </w:r>
            <w:proofErr w:type="spellStart"/>
            <w:r>
              <w:rPr>
                <w:rFonts w:ascii="Arial" w:hAnsi="Arial" w:cs="Arial"/>
                <w:sz w:val="24"/>
                <w:szCs w:val="24"/>
              </w:rPr>
              <w:t>pvst</w:t>
            </w:r>
            <w:proofErr w:type="spellEnd"/>
            <w:r>
              <w:rPr>
                <w:rFonts w:ascii="Arial" w:hAnsi="Arial" w:cs="Arial"/>
                <w:sz w:val="24"/>
                <w:szCs w:val="24"/>
              </w:rPr>
              <w:t xml:space="preserve"> </w:t>
            </w:r>
          </w:p>
          <w:p w14:paraId="55B10E3A" w14:textId="77777777" w:rsidR="00783530" w:rsidRDefault="00783530" w:rsidP="00B26B12">
            <w:pPr>
              <w:rPr>
                <w:rFonts w:ascii="Arial" w:hAnsi="Arial" w:cs="Arial"/>
                <w:sz w:val="24"/>
                <w:szCs w:val="24"/>
              </w:rPr>
            </w:pPr>
          </w:p>
        </w:tc>
        <w:tc>
          <w:tcPr>
            <w:tcW w:w="5387" w:type="dxa"/>
            <w:gridSpan w:val="2"/>
          </w:tcPr>
          <w:p w14:paraId="047BB8F7" w14:textId="77777777" w:rsidR="00FC7E29" w:rsidRDefault="00FC7E29" w:rsidP="00B26B12">
            <w:pPr>
              <w:rPr>
                <w:rFonts w:ascii="Arial" w:hAnsi="Arial" w:cs="Arial"/>
                <w:sz w:val="24"/>
                <w:szCs w:val="24"/>
              </w:rPr>
            </w:pPr>
            <w:proofErr w:type="spellStart"/>
            <w:r w:rsidRPr="007A15E5">
              <w:rPr>
                <w:rFonts w:ascii="Arial" w:hAnsi="Arial" w:cs="Arial"/>
                <w:sz w:val="24"/>
                <w:szCs w:val="24"/>
              </w:rPr>
              <w:t>spanning-tree</w:t>
            </w:r>
            <w:proofErr w:type="spellEnd"/>
            <w:r w:rsidRPr="007A15E5">
              <w:rPr>
                <w:rFonts w:ascii="Arial" w:hAnsi="Arial" w:cs="Arial"/>
                <w:sz w:val="24"/>
                <w:szCs w:val="24"/>
              </w:rPr>
              <w:t xml:space="preserve"> vlan 1-42 </w:t>
            </w:r>
            <w:proofErr w:type="spellStart"/>
            <w:r w:rsidRPr="007A15E5">
              <w:rPr>
                <w:rFonts w:ascii="Arial" w:hAnsi="Arial" w:cs="Arial"/>
                <w:sz w:val="24"/>
                <w:szCs w:val="24"/>
              </w:rPr>
              <w:t>priority</w:t>
            </w:r>
            <w:proofErr w:type="spellEnd"/>
            <w:r w:rsidRPr="007A15E5">
              <w:rPr>
                <w:rFonts w:ascii="Arial" w:hAnsi="Arial" w:cs="Arial"/>
                <w:sz w:val="24"/>
                <w:szCs w:val="24"/>
              </w:rPr>
              <w:t xml:space="preserve"> 0</w:t>
            </w:r>
          </w:p>
        </w:tc>
      </w:tr>
      <w:tr w:rsidR="00FC7E29" w:rsidRPr="00254CC2" w14:paraId="3890E250" w14:textId="77777777" w:rsidTr="00314524">
        <w:trPr>
          <w:trHeight w:val="1384"/>
        </w:trPr>
        <w:tc>
          <w:tcPr>
            <w:tcW w:w="5245" w:type="dxa"/>
          </w:tcPr>
          <w:p w14:paraId="01D3AFB9" w14:textId="77777777" w:rsidR="00FC7E29" w:rsidRDefault="00FC7E29" w:rsidP="00B26B12">
            <w:pPr>
              <w:rPr>
                <w:rFonts w:ascii="Arial" w:hAnsi="Arial" w:cs="Arial"/>
                <w:sz w:val="24"/>
                <w:szCs w:val="24"/>
              </w:rPr>
            </w:pPr>
            <w:r>
              <w:rPr>
                <w:rFonts w:ascii="Arial" w:hAnsi="Arial" w:cs="Arial"/>
                <w:sz w:val="24"/>
                <w:szCs w:val="24"/>
              </w:rPr>
              <w:t xml:space="preserve">Définir un équipement actif comme root avec </w:t>
            </w:r>
            <w:proofErr w:type="spellStart"/>
            <w:r>
              <w:rPr>
                <w:rFonts w:ascii="Arial" w:hAnsi="Arial" w:cs="Arial"/>
                <w:sz w:val="24"/>
                <w:szCs w:val="24"/>
              </w:rPr>
              <w:t>mst</w:t>
            </w:r>
            <w:proofErr w:type="spellEnd"/>
          </w:p>
        </w:tc>
        <w:tc>
          <w:tcPr>
            <w:tcW w:w="5387" w:type="dxa"/>
            <w:gridSpan w:val="2"/>
          </w:tcPr>
          <w:p w14:paraId="3108F93D" w14:textId="77777777" w:rsidR="002D12B5" w:rsidRPr="00254CC2" w:rsidRDefault="002D12B5" w:rsidP="00B26B12">
            <w:pPr>
              <w:rPr>
                <w:rFonts w:ascii="Arial" w:hAnsi="Arial" w:cs="Arial"/>
                <w:sz w:val="24"/>
                <w:szCs w:val="24"/>
                <w:lang w:val="en-US"/>
              </w:rPr>
            </w:pPr>
            <w:r w:rsidRPr="00254CC2">
              <w:rPr>
                <w:rFonts w:ascii="Arial" w:hAnsi="Arial" w:cs="Arial"/>
                <w:sz w:val="24"/>
                <w:szCs w:val="24"/>
                <w:lang w:val="en-US"/>
              </w:rPr>
              <w:t xml:space="preserve">spanning-tree </w:t>
            </w:r>
            <w:proofErr w:type="spellStart"/>
            <w:r w:rsidRPr="00254CC2">
              <w:rPr>
                <w:rFonts w:ascii="Arial" w:hAnsi="Arial" w:cs="Arial"/>
                <w:sz w:val="24"/>
                <w:szCs w:val="24"/>
                <w:lang w:val="en-US"/>
              </w:rPr>
              <w:t>mst</w:t>
            </w:r>
            <w:proofErr w:type="spellEnd"/>
            <w:r w:rsidRPr="00254CC2">
              <w:rPr>
                <w:rFonts w:ascii="Arial" w:hAnsi="Arial" w:cs="Arial"/>
                <w:sz w:val="24"/>
                <w:szCs w:val="24"/>
                <w:lang w:val="en-US"/>
              </w:rPr>
              <w:t xml:space="preserve"> </w:t>
            </w:r>
            <w:r w:rsidRPr="00254CC2">
              <w:rPr>
                <w:rFonts w:ascii="Arial" w:hAnsi="Arial" w:cs="Arial"/>
                <w:b/>
                <w:sz w:val="24"/>
                <w:szCs w:val="24"/>
                <w:lang w:val="en-US"/>
              </w:rPr>
              <w:t>INSTANCE</w:t>
            </w:r>
            <w:r w:rsidRPr="00254CC2">
              <w:rPr>
                <w:rFonts w:ascii="Arial" w:hAnsi="Arial" w:cs="Arial"/>
                <w:sz w:val="24"/>
                <w:szCs w:val="24"/>
                <w:lang w:val="en-US"/>
              </w:rPr>
              <w:t xml:space="preserve"> priority 0</w:t>
            </w:r>
          </w:p>
          <w:p w14:paraId="404E795F" w14:textId="77777777" w:rsidR="002D12B5" w:rsidRPr="00254CC2" w:rsidRDefault="002D12B5" w:rsidP="00B26B12">
            <w:pPr>
              <w:rPr>
                <w:rFonts w:ascii="Arial" w:hAnsi="Arial" w:cs="Arial"/>
                <w:sz w:val="24"/>
                <w:szCs w:val="24"/>
                <w:lang w:val="en-US"/>
              </w:rPr>
            </w:pPr>
          </w:p>
          <w:p w14:paraId="1D9304AF" w14:textId="77777777" w:rsidR="002D12B5" w:rsidRPr="00254CC2" w:rsidRDefault="002D12B5" w:rsidP="00B26B12">
            <w:pPr>
              <w:rPr>
                <w:rFonts w:ascii="Arial" w:hAnsi="Arial" w:cs="Arial"/>
                <w:sz w:val="24"/>
                <w:szCs w:val="24"/>
                <w:lang w:val="en-US"/>
              </w:rPr>
            </w:pPr>
            <w:proofErr w:type="spellStart"/>
            <w:r w:rsidRPr="00254CC2">
              <w:rPr>
                <w:rFonts w:ascii="Arial" w:hAnsi="Arial" w:cs="Arial"/>
                <w:sz w:val="24"/>
                <w:szCs w:val="24"/>
                <w:lang w:val="en-US"/>
              </w:rPr>
              <w:t>exemple</w:t>
            </w:r>
            <w:proofErr w:type="spellEnd"/>
            <w:r w:rsidRPr="00254CC2">
              <w:rPr>
                <w:rFonts w:ascii="Arial" w:hAnsi="Arial" w:cs="Arial"/>
                <w:sz w:val="24"/>
                <w:szCs w:val="24"/>
                <w:lang w:val="en-US"/>
              </w:rPr>
              <w:t> :</w:t>
            </w:r>
          </w:p>
          <w:p w14:paraId="2C2778E1" w14:textId="77777777" w:rsidR="00FC7E29" w:rsidRPr="00254CC2" w:rsidRDefault="00FC7E29" w:rsidP="00B26B12">
            <w:pPr>
              <w:rPr>
                <w:rFonts w:ascii="Arial" w:hAnsi="Arial" w:cs="Arial"/>
                <w:sz w:val="24"/>
                <w:szCs w:val="24"/>
                <w:lang w:val="en-US"/>
              </w:rPr>
            </w:pPr>
            <w:r w:rsidRPr="00254CC2">
              <w:rPr>
                <w:rFonts w:ascii="Arial" w:hAnsi="Arial" w:cs="Arial"/>
                <w:sz w:val="24"/>
                <w:szCs w:val="24"/>
                <w:lang w:val="en-US"/>
              </w:rPr>
              <w:t xml:space="preserve">spanning-tree </w:t>
            </w:r>
            <w:proofErr w:type="spellStart"/>
            <w:r w:rsidRPr="00254CC2">
              <w:rPr>
                <w:rFonts w:ascii="Arial" w:hAnsi="Arial" w:cs="Arial"/>
                <w:sz w:val="24"/>
                <w:szCs w:val="24"/>
                <w:lang w:val="en-US"/>
              </w:rPr>
              <w:t>mst</w:t>
            </w:r>
            <w:proofErr w:type="spellEnd"/>
            <w:r w:rsidRPr="00254CC2">
              <w:rPr>
                <w:rFonts w:ascii="Arial" w:hAnsi="Arial" w:cs="Arial"/>
                <w:b/>
                <w:sz w:val="24"/>
                <w:szCs w:val="24"/>
                <w:lang w:val="en-US"/>
              </w:rPr>
              <w:t xml:space="preserve"> 0</w:t>
            </w:r>
            <w:r w:rsidRPr="00254CC2">
              <w:rPr>
                <w:rFonts w:ascii="Arial" w:hAnsi="Arial" w:cs="Arial"/>
                <w:sz w:val="24"/>
                <w:szCs w:val="24"/>
                <w:lang w:val="en-US"/>
              </w:rPr>
              <w:t xml:space="preserve"> priority 0</w:t>
            </w:r>
          </w:p>
          <w:p w14:paraId="01551846" w14:textId="77777777" w:rsidR="002D12B5" w:rsidRPr="00254CC2" w:rsidRDefault="002D12B5" w:rsidP="00B26B12">
            <w:pPr>
              <w:rPr>
                <w:rFonts w:ascii="Arial" w:hAnsi="Arial" w:cs="Arial"/>
                <w:sz w:val="24"/>
                <w:szCs w:val="24"/>
                <w:lang w:val="en-US"/>
              </w:rPr>
            </w:pPr>
          </w:p>
        </w:tc>
      </w:tr>
      <w:tr w:rsidR="00B92DD2" w:rsidRPr="00254CC2" w14:paraId="37DF93D1" w14:textId="77777777" w:rsidTr="00314524">
        <w:trPr>
          <w:trHeight w:val="1384"/>
        </w:trPr>
        <w:tc>
          <w:tcPr>
            <w:tcW w:w="5245" w:type="dxa"/>
          </w:tcPr>
          <w:p w14:paraId="2946E956" w14:textId="77777777" w:rsidR="002D12B5" w:rsidRDefault="002D12B5" w:rsidP="00B26B12">
            <w:pPr>
              <w:rPr>
                <w:rFonts w:ascii="Arial" w:hAnsi="Arial" w:cs="Arial"/>
                <w:sz w:val="24"/>
                <w:szCs w:val="24"/>
              </w:rPr>
            </w:pPr>
            <w:r>
              <w:rPr>
                <w:rFonts w:ascii="Arial" w:hAnsi="Arial" w:cs="Arial"/>
                <w:sz w:val="24"/>
                <w:szCs w:val="24"/>
              </w:rPr>
              <w:t xml:space="preserve">Activer sur un équipement non root </w:t>
            </w:r>
            <w:proofErr w:type="spellStart"/>
            <w:r>
              <w:rPr>
                <w:rFonts w:ascii="Arial" w:hAnsi="Arial" w:cs="Arial"/>
                <w:sz w:val="24"/>
                <w:szCs w:val="24"/>
              </w:rPr>
              <w:t>spanning</w:t>
            </w:r>
            <w:proofErr w:type="spellEnd"/>
            <w:r>
              <w:rPr>
                <w:rFonts w:ascii="Arial" w:hAnsi="Arial" w:cs="Arial"/>
                <w:sz w:val="24"/>
                <w:szCs w:val="24"/>
              </w:rPr>
              <w:t xml:space="preserve"> </w:t>
            </w:r>
            <w:proofErr w:type="spellStart"/>
            <w:r>
              <w:rPr>
                <w:rFonts w:ascii="Arial" w:hAnsi="Arial" w:cs="Arial"/>
                <w:sz w:val="24"/>
                <w:szCs w:val="24"/>
              </w:rPr>
              <w:t>tree</w:t>
            </w:r>
            <w:proofErr w:type="spellEnd"/>
          </w:p>
          <w:p w14:paraId="2072581E" w14:textId="77777777" w:rsidR="002D12B5" w:rsidRDefault="002D12B5" w:rsidP="00B26B12">
            <w:pPr>
              <w:rPr>
                <w:rFonts w:ascii="Arial" w:hAnsi="Arial" w:cs="Arial"/>
                <w:sz w:val="24"/>
                <w:szCs w:val="24"/>
              </w:rPr>
            </w:pPr>
            <w:r>
              <w:rPr>
                <w:rFonts w:ascii="Arial" w:hAnsi="Arial" w:cs="Arial"/>
                <w:sz w:val="24"/>
                <w:szCs w:val="24"/>
              </w:rPr>
              <w:t>(IMPORTANT : vérifier que le mode est le même entre les équipements)</w:t>
            </w:r>
          </w:p>
          <w:p w14:paraId="5DAB4280" w14:textId="77777777" w:rsidR="00783530" w:rsidRDefault="00783530" w:rsidP="00B26B12">
            <w:pPr>
              <w:rPr>
                <w:rFonts w:ascii="Arial" w:hAnsi="Arial" w:cs="Arial"/>
                <w:sz w:val="24"/>
                <w:szCs w:val="24"/>
              </w:rPr>
            </w:pPr>
          </w:p>
        </w:tc>
        <w:tc>
          <w:tcPr>
            <w:tcW w:w="2623" w:type="dxa"/>
          </w:tcPr>
          <w:p w14:paraId="0E230CE8" w14:textId="77777777" w:rsidR="002D12B5" w:rsidRPr="00254CC2" w:rsidRDefault="002D12B5" w:rsidP="00B26B12">
            <w:pPr>
              <w:rPr>
                <w:rFonts w:ascii="Arial" w:hAnsi="Arial" w:cs="Arial"/>
                <w:sz w:val="24"/>
                <w:szCs w:val="24"/>
                <w:lang w:val="en-US"/>
              </w:rPr>
            </w:pPr>
            <w:r w:rsidRPr="00254CC2">
              <w:rPr>
                <w:rFonts w:ascii="Arial" w:hAnsi="Arial" w:cs="Arial"/>
                <w:sz w:val="24"/>
                <w:szCs w:val="24"/>
                <w:lang w:val="en-US"/>
              </w:rPr>
              <w:t>Cisco :</w:t>
            </w:r>
          </w:p>
          <w:p w14:paraId="71B2E30A" w14:textId="77777777" w:rsidR="002D12B5" w:rsidRPr="00254CC2" w:rsidRDefault="002D12B5" w:rsidP="00B26B12">
            <w:pPr>
              <w:rPr>
                <w:rFonts w:ascii="Arial" w:hAnsi="Arial" w:cs="Arial"/>
                <w:sz w:val="20"/>
                <w:szCs w:val="20"/>
                <w:lang w:val="en-US"/>
              </w:rPr>
            </w:pPr>
            <w:r w:rsidRPr="00254CC2">
              <w:rPr>
                <w:rFonts w:ascii="Arial" w:hAnsi="Arial" w:cs="Arial"/>
                <w:sz w:val="20"/>
                <w:szCs w:val="20"/>
                <w:lang w:val="en-US"/>
              </w:rPr>
              <w:t>conf t</w:t>
            </w:r>
          </w:p>
          <w:p w14:paraId="76BCF0C3" w14:textId="77777777" w:rsidR="002D12B5" w:rsidRPr="00254CC2" w:rsidRDefault="002D12B5" w:rsidP="002D12B5">
            <w:pPr>
              <w:rPr>
                <w:rFonts w:ascii="Arial" w:hAnsi="Arial" w:cs="Arial"/>
                <w:sz w:val="20"/>
                <w:szCs w:val="20"/>
                <w:lang w:val="en-US"/>
              </w:rPr>
            </w:pPr>
            <w:r w:rsidRPr="00254CC2">
              <w:rPr>
                <w:rFonts w:ascii="Arial" w:hAnsi="Arial" w:cs="Arial"/>
                <w:sz w:val="20"/>
                <w:szCs w:val="20"/>
                <w:lang w:val="en-US"/>
              </w:rPr>
              <w:t xml:space="preserve">spanning-tree </w:t>
            </w:r>
            <w:proofErr w:type="spellStart"/>
            <w:r w:rsidRPr="00254CC2">
              <w:rPr>
                <w:rFonts w:ascii="Arial" w:hAnsi="Arial" w:cs="Arial"/>
                <w:sz w:val="20"/>
                <w:szCs w:val="20"/>
                <w:lang w:val="en-US"/>
              </w:rPr>
              <w:t>mst</w:t>
            </w:r>
            <w:proofErr w:type="spellEnd"/>
            <w:r w:rsidRPr="00254CC2">
              <w:rPr>
                <w:rFonts w:ascii="Arial" w:hAnsi="Arial" w:cs="Arial"/>
                <w:sz w:val="20"/>
                <w:szCs w:val="20"/>
                <w:lang w:val="en-US"/>
              </w:rPr>
              <w:t xml:space="preserve"> </w:t>
            </w:r>
            <w:r w:rsidRPr="00254CC2">
              <w:rPr>
                <w:rFonts w:ascii="Arial" w:hAnsi="Arial" w:cs="Arial"/>
                <w:b/>
                <w:sz w:val="20"/>
                <w:szCs w:val="20"/>
                <w:lang w:val="en-US"/>
              </w:rPr>
              <w:t>INSTANCE</w:t>
            </w:r>
            <w:r w:rsidRPr="00254CC2">
              <w:rPr>
                <w:rFonts w:ascii="Arial" w:hAnsi="Arial" w:cs="Arial"/>
                <w:sz w:val="20"/>
                <w:szCs w:val="20"/>
                <w:lang w:val="en-US"/>
              </w:rPr>
              <w:t xml:space="preserve"> priority 4096</w:t>
            </w:r>
          </w:p>
          <w:p w14:paraId="496D6C0A" w14:textId="77777777" w:rsidR="002D12B5" w:rsidRPr="00254CC2" w:rsidRDefault="002D12B5" w:rsidP="00B26B12">
            <w:pPr>
              <w:rPr>
                <w:rFonts w:ascii="Arial" w:hAnsi="Arial" w:cs="Arial"/>
                <w:sz w:val="24"/>
                <w:szCs w:val="24"/>
                <w:lang w:val="en-US"/>
              </w:rPr>
            </w:pPr>
          </w:p>
        </w:tc>
        <w:tc>
          <w:tcPr>
            <w:tcW w:w="2764" w:type="dxa"/>
          </w:tcPr>
          <w:p w14:paraId="05D69793" w14:textId="77777777" w:rsidR="002D12B5" w:rsidRPr="00254CC2" w:rsidRDefault="002D12B5" w:rsidP="002D12B5">
            <w:pPr>
              <w:tabs>
                <w:tab w:val="left" w:pos="3630"/>
              </w:tabs>
              <w:rPr>
                <w:rFonts w:ascii="Arial" w:hAnsi="Arial" w:cs="Arial"/>
                <w:sz w:val="24"/>
                <w:szCs w:val="24"/>
                <w:lang w:val="en-US"/>
              </w:rPr>
            </w:pPr>
            <w:r w:rsidRPr="00254CC2">
              <w:rPr>
                <w:rFonts w:ascii="Arial" w:hAnsi="Arial" w:cs="Arial"/>
                <w:sz w:val="24"/>
                <w:szCs w:val="24"/>
                <w:lang w:val="en-US"/>
              </w:rPr>
              <w:t>Hp :</w:t>
            </w:r>
          </w:p>
          <w:p w14:paraId="14819103" w14:textId="77777777" w:rsidR="002D12B5" w:rsidRPr="00254CC2" w:rsidRDefault="002D12B5" w:rsidP="0048422E">
            <w:pPr>
              <w:tabs>
                <w:tab w:val="left" w:pos="3630"/>
              </w:tabs>
              <w:rPr>
                <w:rFonts w:ascii="Arial" w:hAnsi="Arial" w:cs="Arial"/>
                <w:sz w:val="20"/>
                <w:szCs w:val="20"/>
                <w:lang w:val="en-US"/>
              </w:rPr>
            </w:pPr>
            <w:r w:rsidRPr="00254CC2">
              <w:rPr>
                <w:rFonts w:ascii="Arial" w:hAnsi="Arial" w:cs="Arial"/>
                <w:sz w:val="20"/>
                <w:szCs w:val="20"/>
                <w:lang w:val="en-US"/>
              </w:rPr>
              <w:t>conf t</w:t>
            </w:r>
          </w:p>
          <w:p w14:paraId="49A4D2D1" w14:textId="77777777" w:rsidR="002D12B5" w:rsidRPr="00254CC2" w:rsidRDefault="002D12B5" w:rsidP="0048422E">
            <w:pPr>
              <w:tabs>
                <w:tab w:val="left" w:pos="3630"/>
              </w:tabs>
              <w:rPr>
                <w:rFonts w:ascii="Arial" w:hAnsi="Arial" w:cs="Arial"/>
                <w:sz w:val="20"/>
                <w:szCs w:val="20"/>
                <w:lang w:val="en-US"/>
              </w:rPr>
            </w:pPr>
            <w:r w:rsidRPr="00254CC2">
              <w:rPr>
                <w:rFonts w:ascii="Arial" w:hAnsi="Arial" w:cs="Arial"/>
                <w:sz w:val="20"/>
                <w:szCs w:val="20"/>
                <w:lang w:val="en-US"/>
              </w:rPr>
              <w:t>spanning-tree</w:t>
            </w:r>
          </w:p>
          <w:p w14:paraId="533874A4" w14:textId="77777777" w:rsidR="00B92DD2" w:rsidRPr="00254CC2" w:rsidRDefault="00B92DD2" w:rsidP="0048422E">
            <w:pPr>
              <w:tabs>
                <w:tab w:val="left" w:pos="3630"/>
              </w:tabs>
              <w:rPr>
                <w:rFonts w:ascii="Arial" w:hAnsi="Arial" w:cs="Arial"/>
                <w:sz w:val="20"/>
                <w:szCs w:val="20"/>
                <w:lang w:val="en-US"/>
              </w:rPr>
            </w:pPr>
            <w:r w:rsidRPr="00254CC2">
              <w:rPr>
                <w:rFonts w:ascii="Arial" w:hAnsi="Arial" w:cs="Arial"/>
                <w:sz w:val="20"/>
                <w:szCs w:val="20"/>
                <w:lang w:val="en-US"/>
              </w:rPr>
              <w:t>spanning-tree priority 15</w:t>
            </w:r>
          </w:p>
        </w:tc>
      </w:tr>
      <w:tr w:rsidR="00FC7E29" w14:paraId="7056FFDC" w14:textId="77777777" w:rsidTr="00314524">
        <w:trPr>
          <w:trHeight w:val="542"/>
        </w:trPr>
        <w:tc>
          <w:tcPr>
            <w:tcW w:w="5245" w:type="dxa"/>
          </w:tcPr>
          <w:p w14:paraId="17368368" w14:textId="77777777" w:rsidR="00FC7E29" w:rsidRDefault="00FC7E29" w:rsidP="00B26B12">
            <w:pPr>
              <w:rPr>
                <w:rFonts w:ascii="Arial" w:hAnsi="Arial" w:cs="Arial"/>
                <w:sz w:val="24"/>
                <w:szCs w:val="24"/>
              </w:rPr>
            </w:pPr>
            <w:r>
              <w:rPr>
                <w:rFonts w:ascii="Arial" w:hAnsi="Arial" w:cs="Arial"/>
                <w:sz w:val="24"/>
                <w:szCs w:val="24"/>
              </w:rPr>
              <w:t xml:space="preserve">Afficher les ports bloqués par </w:t>
            </w:r>
            <w:proofErr w:type="spellStart"/>
            <w:r>
              <w:rPr>
                <w:rFonts w:ascii="Arial" w:hAnsi="Arial" w:cs="Arial"/>
                <w:sz w:val="24"/>
                <w:szCs w:val="24"/>
              </w:rPr>
              <w:t>Spanning</w:t>
            </w:r>
            <w:proofErr w:type="spellEnd"/>
            <w:r>
              <w:rPr>
                <w:rFonts w:ascii="Arial" w:hAnsi="Arial" w:cs="Arial"/>
                <w:sz w:val="24"/>
                <w:szCs w:val="24"/>
              </w:rPr>
              <w:t xml:space="preserve"> </w:t>
            </w:r>
            <w:proofErr w:type="spellStart"/>
            <w:r>
              <w:rPr>
                <w:rFonts w:ascii="Arial" w:hAnsi="Arial" w:cs="Arial"/>
                <w:sz w:val="24"/>
                <w:szCs w:val="24"/>
              </w:rPr>
              <w:t>Tree</w:t>
            </w:r>
            <w:proofErr w:type="spellEnd"/>
          </w:p>
          <w:p w14:paraId="215BF564" w14:textId="77777777" w:rsidR="00783530" w:rsidRDefault="00783530" w:rsidP="00B26B12">
            <w:pPr>
              <w:rPr>
                <w:rFonts w:ascii="Arial" w:hAnsi="Arial" w:cs="Arial"/>
                <w:sz w:val="24"/>
                <w:szCs w:val="24"/>
              </w:rPr>
            </w:pPr>
          </w:p>
        </w:tc>
        <w:tc>
          <w:tcPr>
            <w:tcW w:w="5387" w:type="dxa"/>
            <w:gridSpan w:val="2"/>
          </w:tcPr>
          <w:p w14:paraId="5FE1B12D" w14:textId="77777777" w:rsidR="00FC7E29" w:rsidRDefault="00FC7E29" w:rsidP="00B26B12">
            <w:pPr>
              <w:rPr>
                <w:rFonts w:ascii="Arial" w:hAnsi="Arial" w:cs="Arial"/>
                <w:sz w:val="24"/>
                <w:szCs w:val="24"/>
              </w:rPr>
            </w:pPr>
            <w:r w:rsidRPr="002D456E">
              <w:rPr>
                <w:rFonts w:ascii="Arial" w:hAnsi="Arial" w:cs="Arial"/>
                <w:sz w:val="24"/>
                <w:szCs w:val="24"/>
              </w:rPr>
              <w:t>sh</w:t>
            </w:r>
            <w:r>
              <w:rPr>
                <w:rFonts w:ascii="Arial" w:hAnsi="Arial" w:cs="Arial"/>
                <w:sz w:val="24"/>
                <w:szCs w:val="24"/>
              </w:rPr>
              <w:t>ow</w:t>
            </w:r>
            <w:r w:rsidRPr="002D456E">
              <w:rPr>
                <w:rFonts w:ascii="Arial" w:hAnsi="Arial" w:cs="Arial"/>
                <w:sz w:val="24"/>
                <w:szCs w:val="24"/>
              </w:rPr>
              <w:t xml:space="preserve"> </w:t>
            </w:r>
            <w:proofErr w:type="spellStart"/>
            <w:r w:rsidRPr="002D456E">
              <w:rPr>
                <w:rFonts w:ascii="Arial" w:hAnsi="Arial" w:cs="Arial"/>
                <w:sz w:val="24"/>
                <w:szCs w:val="24"/>
              </w:rPr>
              <w:t>spanning-tree</w:t>
            </w:r>
            <w:proofErr w:type="spellEnd"/>
            <w:r w:rsidRPr="002D456E">
              <w:rPr>
                <w:rFonts w:ascii="Arial" w:hAnsi="Arial" w:cs="Arial"/>
                <w:sz w:val="24"/>
                <w:szCs w:val="24"/>
              </w:rPr>
              <w:t xml:space="preserve"> </w:t>
            </w:r>
            <w:proofErr w:type="spellStart"/>
            <w:r w:rsidRPr="002D456E">
              <w:rPr>
                <w:rFonts w:ascii="Arial" w:hAnsi="Arial" w:cs="Arial"/>
                <w:sz w:val="24"/>
                <w:szCs w:val="24"/>
              </w:rPr>
              <w:t>blockedports</w:t>
            </w:r>
            <w:proofErr w:type="spellEnd"/>
          </w:p>
        </w:tc>
      </w:tr>
      <w:tr w:rsidR="004E0530" w14:paraId="23202371" w14:textId="77777777" w:rsidTr="00314524">
        <w:trPr>
          <w:trHeight w:val="542"/>
        </w:trPr>
        <w:tc>
          <w:tcPr>
            <w:tcW w:w="5245" w:type="dxa"/>
          </w:tcPr>
          <w:p w14:paraId="54A28612" w14:textId="77777777" w:rsidR="004E0530" w:rsidRDefault="00D95253" w:rsidP="00B26B12">
            <w:pPr>
              <w:rPr>
                <w:rFonts w:ascii="Arial" w:hAnsi="Arial" w:cs="Arial"/>
                <w:sz w:val="24"/>
                <w:szCs w:val="24"/>
              </w:rPr>
            </w:pPr>
            <w:r>
              <w:rPr>
                <w:rFonts w:ascii="Arial" w:hAnsi="Arial" w:cs="Arial"/>
                <w:sz w:val="24"/>
                <w:szCs w:val="24"/>
              </w:rPr>
              <w:t xml:space="preserve">Configuration de la priorité des </w:t>
            </w:r>
            <w:proofErr w:type="spellStart"/>
            <w:r>
              <w:rPr>
                <w:rFonts w:ascii="Arial" w:hAnsi="Arial" w:cs="Arial"/>
                <w:sz w:val="24"/>
                <w:szCs w:val="24"/>
              </w:rPr>
              <w:t>vlans</w:t>
            </w:r>
            <w:proofErr w:type="spellEnd"/>
            <w:r>
              <w:rPr>
                <w:rFonts w:ascii="Arial" w:hAnsi="Arial" w:cs="Arial"/>
                <w:sz w:val="24"/>
                <w:szCs w:val="24"/>
              </w:rPr>
              <w:t xml:space="preserve"> avec </w:t>
            </w:r>
            <w:proofErr w:type="spellStart"/>
            <w:r>
              <w:rPr>
                <w:rFonts w:ascii="Arial" w:hAnsi="Arial" w:cs="Arial"/>
                <w:sz w:val="24"/>
                <w:szCs w:val="24"/>
              </w:rPr>
              <w:t>Spanning</w:t>
            </w:r>
            <w:proofErr w:type="spellEnd"/>
            <w:r>
              <w:rPr>
                <w:rFonts w:ascii="Arial" w:hAnsi="Arial" w:cs="Arial"/>
                <w:sz w:val="24"/>
                <w:szCs w:val="24"/>
              </w:rPr>
              <w:t xml:space="preserve"> </w:t>
            </w:r>
            <w:proofErr w:type="spellStart"/>
            <w:r>
              <w:rPr>
                <w:rFonts w:ascii="Arial" w:hAnsi="Arial" w:cs="Arial"/>
                <w:sz w:val="24"/>
                <w:szCs w:val="24"/>
              </w:rPr>
              <w:t>Tree</w:t>
            </w:r>
            <w:proofErr w:type="spellEnd"/>
          </w:p>
        </w:tc>
        <w:tc>
          <w:tcPr>
            <w:tcW w:w="5387" w:type="dxa"/>
            <w:gridSpan w:val="2"/>
          </w:tcPr>
          <w:p w14:paraId="79FE30C9" w14:textId="77777777" w:rsidR="004E0530" w:rsidRPr="00254CC2" w:rsidRDefault="00D95253" w:rsidP="00B26B12">
            <w:pPr>
              <w:rPr>
                <w:rFonts w:ascii="Arial" w:hAnsi="Arial" w:cs="Arial"/>
                <w:sz w:val="24"/>
                <w:szCs w:val="24"/>
                <w:lang w:val="en-US"/>
              </w:rPr>
            </w:pPr>
            <w:r w:rsidRPr="00254CC2">
              <w:rPr>
                <w:rFonts w:ascii="Arial" w:hAnsi="Arial" w:cs="Arial"/>
                <w:sz w:val="24"/>
                <w:szCs w:val="24"/>
                <w:lang w:val="en-US"/>
              </w:rPr>
              <w:t xml:space="preserve">conf t </w:t>
            </w:r>
          </w:p>
          <w:p w14:paraId="27A27D77" w14:textId="77777777" w:rsidR="00783530" w:rsidRPr="00254CC2" w:rsidRDefault="00D95253" w:rsidP="00B26B12">
            <w:pPr>
              <w:rPr>
                <w:rFonts w:ascii="Arial" w:hAnsi="Arial" w:cs="Arial"/>
                <w:sz w:val="24"/>
                <w:szCs w:val="24"/>
                <w:lang w:val="en-US"/>
              </w:rPr>
            </w:pPr>
            <w:r w:rsidRPr="00254CC2">
              <w:rPr>
                <w:rFonts w:ascii="Arial" w:hAnsi="Arial" w:cs="Arial"/>
                <w:sz w:val="24"/>
                <w:szCs w:val="24"/>
                <w:lang w:val="en-US"/>
              </w:rPr>
              <w:t xml:space="preserve">spanning-tree </w:t>
            </w:r>
            <w:proofErr w:type="spellStart"/>
            <w:r w:rsidRPr="00254CC2">
              <w:rPr>
                <w:rFonts w:ascii="Arial" w:hAnsi="Arial" w:cs="Arial"/>
                <w:sz w:val="24"/>
                <w:szCs w:val="24"/>
                <w:lang w:val="en-US"/>
              </w:rPr>
              <w:t>vlan</w:t>
            </w:r>
            <w:proofErr w:type="spellEnd"/>
            <w:r w:rsidRPr="00254CC2">
              <w:rPr>
                <w:rFonts w:ascii="Arial" w:hAnsi="Arial" w:cs="Arial"/>
                <w:sz w:val="24"/>
                <w:szCs w:val="24"/>
                <w:lang w:val="en-US"/>
              </w:rPr>
              <w:t xml:space="preserve"> 1-4 </w:t>
            </w:r>
            <w:proofErr w:type="spellStart"/>
            <w:r w:rsidRPr="00254CC2">
              <w:rPr>
                <w:rFonts w:ascii="Arial" w:hAnsi="Arial" w:cs="Arial"/>
                <w:sz w:val="24"/>
                <w:szCs w:val="24"/>
                <w:lang w:val="en-US"/>
              </w:rPr>
              <w:t>prio</w:t>
            </w:r>
            <w:proofErr w:type="spellEnd"/>
            <w:r w:rsidRPr="00254CC2">
              <w:rPr>
                <w:rFonts w:ascii="Arial" w:hAnsi="Arial" w:cs="Arial"/>
                <w:sz w:val="24"/>
                <w:szCs w:val="24"/>
                <w:lang w:val="en-US"/>
              </w:rPr>
              <w:t xml:space="preserve"> 0 </w:t>
            </w:r>
          </w:p>
          <w:p w14:paraId="1FB40E2E" w14:textId="77777777" w:rsidR="00783530" w:rsidRPr="00254CC2" w:rsidRDefault="00783530" w:rsidP="00B26B12">
            <w:pPr>
              <w:rPr>
                <w:rFonts w:ascii="Arial" w:hAnsi="Arial" w:cs="Arial"/>
                <w:sz w:val="24"/>
                <w:szCs w:val="24"/>
                <w:lang w:val="en-US"/>
              </w:rPr>
            </w:pPr>
          </w:p>
          <w:p w14:paraId="5990CD48" w14:textId="77777777" w:rsidR="00D95253" w:rsidRPr="002D456E" w:rsidRDefault="00D95253" w:rsidP="00B26B12">
            <w:pPr>
              <w:rPr>
                <w:rFonts w:ascii="Arial" w:hAnsi="Arial" w:cs="Arial"/>
                <w:sz w:val="24"/>
                <w:szCs w:val="24"/>
              </w:rPr>
            </w:pPr>
            <w:r w:rsidRPr="00783530">
              <w:rPr>
                <w:rFonts w:ascii="Arial" w:hAnsi="Arial" w:cs="Arial"/>
                <w:b/>
                <w:i/>
                <w:sz w:val="18"/>
                <w:szCs w:val="18"/>
              </w:rPr>
              <w:t xml:space="preserve">#vlan de 1 à 4 </w:t>
            </w:r>
            <w:proofErr w:type="spellStart"/>
            <w:r w:rsidRPr="00783530">
              <w:rPr>
                <w:rFonts w:ascii="Arial" w:hAnsi="Arial" w:cs="Arial"/>
                <w:b/>
                <w:i/>
                <w:sz w:val="18"/>
                <w:szCs w:val="18"/>
              </w:rPr>
              <w:t>prio</w:t>
            </w:r>
            <w:proofErr w:type="spellEnd"/>
            <w:r w:rsidRPr="00783530">
              <w:rPr>
                <w:rFonts w:ascii="Arial" w:hAnsi="Arial" w:cs="Arial"/>
                <w:b/>
                <w:i/>
                <w:sz w:val="18"/>
                <w:szCs w:val="18"/>
              </w:rPr>
              <w:t xml:space="preserve"> avant tout les autres </w:t>
            </w:r>
            <w:proofErr w:type="spellStart"/>
            <w:r w:rsidRPr="00783530">
              <w:rPr>
                <w:rFonts w:ascii="Arial" w:hAnsi="Arial" w:cs="Arial"/>
                <w:b/>
                <w:i/>
                <w:sz w:val="18"/>
                <w:szCs w:val="18"/>
              </w:rPr>
              <w:t>vlans</w:t>
            </w:r>
            <w:proofErr w:type="spellEnd"/>
            <w:r w:rsidRPr="00783530">
              <w:rPr>
                <w:rFonts w:ascii="Arial" w:hAnsi="Arial" w:cs="Arial"/>
                <w:b/>
                <w:i/>
                <w:sz w:val="18"/>
                <w:szCs w:val="18"/>
              </w:rPr>
              <w:t>.</w:t>
            </w:r>
          </w:p>
        </w:tc>
      </w:tr>
      <w:tr w:rsidR="00325BFF" w:rsidRPr="00254CC2" w14:paraId="3E0E8B08" w14:textId="77777777" w:rsidTr="00314524">
        <w:trPr>
          <w:trHeight w:val="542"/>
        </w:trPr>
        <w:tc>
          <w:tcPr>
            <w:tcW w:w="5245" w:type="dxa"/>
          </w:tcPr>
          <w:p w14:paraId="22FC6930" w14:textId="77777777" w:rsidR="00325BFF" w:rsidRDefault="00325BFF" w:rsidP="00B26B12">
            <w:pPr>
              <w:rPr>
                <w:rFonts w:ascii="Arial" w:hAnsi="Arial" w:cs="Arial"/>
                <w:b/>
                <w:sz w:val="24"/>
                <w:szCs w:val="24"/>
              </w:rPr>
            </w:pPr>
            <w:r w:rsidRPr="00783530">
              <w:rPr>
                <w:rFonts w:ascii="Arial" w:hAnsi="Arial" w:cs="Arial"/>
                <w:b/>
                <w:sz w:val="24"/>
                <w:szCs w:val="24"/>
              </w:rPr>
              <w:t xml:space="preserve">Suppression du message </w:t>
            </w:r>
            <w:proofErr w:type="spellStart"/>
            <w:r w:rsidRPr="00783530">
              <w:rPr>
                <w:rFonts w:ascii="Arial" w:hAnsi="Arial" w:cs="Arial"/>
                <w:b/>
                <w:sz w:val="24"/>
                <w:szCs w:val="24"/>
              </w:rPr>
              <w:t>Spanning</w:t>
            </w:r>
            <w:proofErr w:type="spellEnd"/>
            <w:r w:rsidRPr="00783530">
              <w:rPr>
                <w:rFonts w:ascii="Arial" w:hAnsi="Arial" w:cs="Arial"/>
                <w:b/>
                <w:sz w:val="24"/>
                <w:szCs w:val="24"/>
              </w:rPr>
              <w:t xml:space="preserve"> </w:t>
            </w:r>
            <w:proofErr w:type="spellStart"/>
            <w:r w:rsidRPr="00783530">
              <w:rPr>
                <w:rFonts w:ascii="Arial" w:hAnsi="Arial" w:cs="Arial"/>
                <w:b/>
                <w:sz w:val="24"/>
                <w:szCs w:val="24"/>
              </w:rPr>
              <w:t>Tree</w:t>
            </w:r>
            <w:proofErr w:type="spellEnd"/>
            <w:r w:rsidRPr="00783530">
              <w:rPr>
                <w:rFonts w:ascii="Arial" w:hAnsi="Arial" w:cs="Arial"/>
                <w:b/>
                <w:sz w:val="24"/>
                <w:szCs w:val="24"/>
              </w:rPr>
              <w:t xml:space="preserve"> d’un port utilisateur (Port en </w:t>
            </w:r>
            <w:proofErr w:type="spellStart"/>
            <w:r w:rsidRPr="00783530">
              <w:rPr>
                <w:rFonts w:ascii="Arial" w:hAnsi="Arial" w:cs="Arial"/>
                <w:b/>
                <w:sz w:val="24"/>
                <w:szCs w:val="24"/>
              </w:rPr>
              <w:t>untag</w:t>
            </w:r>
            <w:proofErr w:type="spellEnd"/>
            <w:r w:rsidRPr="00783530">
              <w:rPr>
                <w:rFonts w:ascii="Arial" w:hAnsi="Arial" w:cs="Arial"/>
                <w:b/>
                <w:sz w:val="24"/>
                <w:szCs w:val="24"/>
              </w:rPr>
              <w:t xml:space="preserve"> ou mode </w:t>
            </w:r>
            <w:proofErr w:type="spellStart"/>
            <w:r w:rsidRPr="00783530">
              <w:rPr>
                <w:rFonts w:ascii="Arial" w:hAnsi="Arial" w:cs="Arial"/>
                <w:b/>
                <w:sz w:val="24"/>
                <w:szCs w:val="24"/>
              </w:rPr>
              <w:t>access</w:t>
            </w:r>
            <w:proofErr w:type="spellEnd"/>
            <w:r w:rsidRPr="00783530">
              <w:rPr>
                <w:rFonts w:ascii="Arial" w:hAnsi="Arial" w:cs="Arial"/>
                <w:b/>
                <w:sz w:val="24"/>
                <w:szCs w:val="24"/>
              </w:rPr>
              <w:t>)</w:t>
            </w:r>
          </w:p>
          <w:p w14:paraId="485C26AF" w14:textId="77777777" w:rsidR="00314524" w:rsidRPr="00783530" w:rsidRDefault="00314524" w:rsidP="00B26B12">
            <w:pPr>
              <w:rPr>
                <w:rFonts w:ascii="Arial" w:hAnsi="Arial" w:cs="Arial"/>
                <w:b/>
                <w:sz w:val="24"/>
                <w:szCs w:val="24"/>
              </w:rPr>
            </w:pPr>
          </w:p>
        </w:tc>
        <w:tc>
          <w:tcPr>
            <w:tcW w:w="5387" w:type="dxa"/>
            <w:gridSpan w:val="2"/>
          </w:tcPr>
          <w:p w14:paraId="1244F606" w14:textId="77777777" w:rsidR="00D95253" w:rsidRPr="00254CC2" w:rsidRDefault="00D95253" w:rsidP="00B26B12">
            <w:pPr>
              <w:rPr>
                <w:rFonts w:ascii="Arial" w:hAnsi="Arial" w:cs="Arial"/>
                <w:b/>
                <w:sz w:val="24"/>
                <w:szCs w:val="24"/>
                <w:lang w:val="en-US"/>
              </w:rPr>
            </w:pPr>
            <w:r w:rsidRPr="00254CC2">
              <w:rPr>
                <w:rFonts w:ascii="Arial" w:hAnsi="Arial" w:cs="Arial"/>
                <w:b/>
                <w:sz w:val="24"/>
                <w:szCs w:val="24"/>
                <w:lang w:val="en-US"/>
              </w:rPr>
              <w:t>int gi1/0/X</w:t>
            </w:r>
          </w:p>
          <w:p w14:paraId="7A9EED9D" w14:textId="77777777" w:rsidR="00325BFF" w:rsidRPr="00254CC2" w:rsidRDefault="00325BFF" w:rsidP="00B26B12">
            <w:pPr>
              <w:rPr>
                <w:rFonts w:ascii="Arial" w:hAnsi="Arial" w:cs="Arial"/>
                <w:b/>
                <w:sz w:val="24"/>
                <w:szCs w:val="24"/>
                <w:lang w:val="en-US"/>
              </w:rPr>
            </w:pPr>
            <w:r w:rsidRPr="00254CC2">
              <w:rPr>
                <w:rFonts w:ascii="Arial" w:hAnsi="Arial" w:cs="Arial"/>
                <w:b/>
                <w:sz w:val="24"/>
                <w:szCs w:val="24"/>
                <w:lang w:val="en-US"/>
              </w:rPr>
              <w:t xml:space="preserve">spanning-tree </w:t>
            </w:r>
            <w:proofErr w:type="spellStart"/>
            <w:r w:rsidRPr="00254CC2">
              <w:rPr>
                <w:rFonts w:ascii="Arial" w:hAnsi="Arial" w:cs="Arial"/>
                <w:b/>
                <w:sz w:val="24"/>
                <w:szCs w:val="24"/>
                <w:lang w:val="en-US"/>
              </w:rPr>
              <w:t>portfast</w:t>
            </w:r>
            <w:proofErr w:type="spellEnd"/>
            <w:r w:rsidRPr="00254CC2">
              <w:rPr>
                <w:rFonts w:ascii="Arial" w:hAnsi="Arial" w:cs="Arial"/>
                <w:b/>
                <w:sz w:val="24"/>
                <w:szCs w:val="24"/>
                <w:lang w:val="en-US"/>
              </w:rPr>
              <w:t xml:space="preserve"> </w:t>
            </w:r>
          </w:p>
        </w:tc>
      </w:tr>
      <w:tr w:rsidR="00783530" w:rsidRPr="00254CC2" w14:paraId="370F9613" w14:textId="77777777" w:rsidTr="00314524">
        <w:trPr>
          <w:trHeight w:val="542"/>
        </w:trPr>
        <w:tc>
          <w:tcPr>
            <w:tcW w:w="5245" w:type="dxa"/>
          </w:tcPr>
          <w:p w14:paraId="4EF89A6E" w14:textId="187B55D4" w:rsidR="00783530" w:rsidRDefault="00314524" w:rsidP="00314524">
            <w:pPr>
              <w:rPr>
                <w:rFonts w:ascii="Arial" w:hAnsi="Arial" w:cs="Arial"/>
                <w:b/>
                <w:sz w:val="24"/>
                <w:szCs w:val="24"/>
              </w:rPr>
            </w:pPr>
            <w:r w:rsidRPr="00314524">
              <w:rPr>
                <w:rFonts w:ascii="Arial" w:hAnsi="Arial" w:cs="Arial"/>
                <w:b/>
                <w:sz w:val="24"/>
                <w:szCs w:val="24"/>
              </w:rPr>
              <w:t>Spécifie</w:t>
            </w:r>
            <w:r w:rsidR="00CF4A6A">
              <w:rPr>
                <w:rFonts w:ascii="Arial" w:hAnsi="Arial" w:cs="Arial"/>
                <w:b/>
                <w:sz w:val="24"/>
                <w:szCs w:val="24"/>
              </w:rPr>
              <w:t>r</w:t>
            </w:r>
            <w:r w:rsidRPr="00314524">
              <w:rPr>
                <w:rFonts w:ascii="Arial" w:hAnsi="Arial" w:cs="Arial"/>
                <w:b/>
                <w:sz w:val="24"/>
                <w:szCs w:val="24"/>
              </w:rPr>
              <w:t xml:space="preserve"> que le port est un port d’interconnexion avec un autre </w:t>
            </w:r>
            <w:r w:rsidRPr="00314524">
              <w:rPr>
                <w:rFonts w:ascii="Arial" w:hAnsi="Arial" w:cs="Arial"/>
                <w:b/>
                <w:sz w:val="24"/>
                <w:szCs w:val="24"/>
                <w:u w:val="single"/>
              </w:rPr>
              <w:t>équipement actif</w:t>
            </w:r>
            <w:r w:rsidRPr="00314524">
              <w:rPr>
                <w:rFonts w:ascii="Arial" w:hAnsi="Arial" w:cs="Arial"/>
                <w:b/>
                <w:sz w:val="24"/>
                <w:szCs w:val="24"/>
              </w:rPr>
              <w:t xml:space="preserve"> </w:t>
            </w:r>
            <w:r w:rsidRPr="00314524">
              <w:rPr>
                <w:rFonts w:ascii="Arial" w:hAnsi="Arial" w:cs="Arial"/>
                <w:sz w:val="24"/>
                <w:szCs w:val="24"/>
              </w:rPr>
              <w:t xml:space="preserve">(ports d’interconnexion  </w:t>
            </w:r>
            <w:r w:rsidRPr="00314524">
              <w:rPr>
                <w:rFonts w:ascii="Arial" w:hAnsi="Arial" w:cs="Arial"/>
                <w:b/>
                <w:sz w:val="24"/>
                <w:szCs w:val="24"/>
              </w:rPr>
              <w:t>DCE [</w:t>
            </w:r>
            <w:r w:rsidRPr="00314524">
              <w:rPr>
                <w:rFonts w:ascii="Arial" w:hAnsi="Arial" w:cs="Arial"/>
                <w:b/>
                <w:bCs/>
                <w:i/>
                <w:iCs/>
                <w:color w:val="252525"/>
                <w:sz w:val="24"/>
                <w:szCs w:val="24"/>
                <w:shd w:val="clear" w:color="auto" w:fill="FFFFFF"/>
              </w:rPr>
              <w:t>Data Communication Equipment]</w:t>
            </w:r>
            <w:r w:rsidRPr="00314524">
              <w:rPr>
                <w:rFonts w:ascii="Arial" w:hAnsi="Arial" w:cs="Arial"/>
                <w:bCs/>
                <w:i/>
                <w:iCs/>
                <w:color w:val="252525"/>
                <w:sz w:val="24"/>
                <w:szCs w:val="24"/>
                <w:shd w:val="clear" w:color="auto" w:fill="FFFFFF"/>
              </w:rPr>
              <w:t>)</w:t>
            </w:r>
            <w:r w:rsidRPr="00314524">
              <w:rPr>
                <w:rFonts w:ascii="Arial" w:hAnsi="Arial" w:cs="Arial"/>
                <w:b/>
                <w:sz w:val="24"/>
                <w:szCs w:val="24"/>
              </w:rPr>
              <w:t xml:space="preserve"> </w:t>
            </w:r>
          </w:p>
          <w:p w14:paraId="324956B6" w14:textId="77777777" w:rsidR="00314524" w:rsidRPr="00314524" w:rsidRDefault="00314524" w:rsidP="00314524">
            <w:pPr>
              <w:rPr>
                <w:rFonts w:ascii="Arial" w:hAnsi="Arial" w:cs="Arial"/>
                <w:b/>
                <w:sz w:val="24"/>
                <w:szCs w:val="24"/>
              </w:rPr>
            </w:pPr>
          </w:p>
        </w:tc>
        <w:tc>
          <w:tcPr>
            <w:tcW w:w="5387" w:type="dxa"/>
            <w:gridSpan w:val="2"/>
          </w:tcPr>
          <w:p w14:paraId="42905B69" w14:textId="77777777" w:rsidR="00783530" w:rsidRPr="00254CC2" w:rsidRDefault="00783530" w:rsidP="00B26B12">
            <w:pPr>
              <w:rPr>
                <w:rFonts w:ascii="Arial" w:hAnsi="Arial" w:cs="Arial"/>
                <w:b/>
                <w:sz w:val="24"/>
                <w:szCs w:val="24"/>
                <w:lang w:val="en-US"/>
              </w:rPr>
            </w:pPr>
            <w:r w:rsidRPr="00254CC2">
              <w:rPr>
                <w:rFonts w:ascii="Arial" w:hAnsi="Arial" w:cs="Arial"/>
                <w:b/>
                <w:sz w:val="24"/>
                <w:szCs w:val="24"/>
                <w:lang w:val="en-US"/>
              </w:rPr>
              <w:t>spanning-tree link-type point-to-point</w:t>
            </w:r>
          </w:p>
        </w:tc>
      </w:tr>
      <w:tr w:rsidR="00AE17D0" w:rsidRPr="00254CC2" w14:paraId="22CA269A" w14:textId="77777777" w:rsidTr="00314524">
        <w:trPr>
          <w:trHeight w:val="542"/>
        </w:trPr>
        <w:tc>
          <w:tcPr>
            <w:tcW w:w="5245" w:type="dxa"/>
          </w:tcPr>
          <w:p w14:paraId="6BFD22F4" w14:textId="77777777" w:rsidR="00AE17D0" w:rsidRDefault="00AE17D0" w:rsidP="00783530">
            <w:pPr>
              <w:rPr>
                <w:rFonts w:ascii="Arial" w:hAnsi="Arial" w:cs="Arial"/>
                <w:b/>
                <w:sz w:val="24"/>
                <w:szCs w:val="24"/>
              </w:rPr>
            </w:pPr>
            <w:r w:rsidRPr="00783530">
              <w:rPr>
                <w:rFonts w:ascii="Arial" w:hAnsi="Arial" w:cs="Arial"/>
                <w:b/>
                <w:sz w:val="24"/>
                <w:szCs w:val="24"/>
              </w:rPr>
              <w:t>Bloquer un port « utilisateur » (</w:t>
            </w:r>
            <w:r w:rsidR="00783530" w:rsidRPr="00783530">
              <w:rPr>
                <w:rFonts w:ascii="Arial" w:hAnsi="Arial" w:cs="Arial"/>
                <w:b/>
                <w:sz w:val="24"/>
                <w:szCs w:val="24"/>
              </w:rPr>
              <w:t xml:space="preserve">mode </w:t>
            </w:r>
            <w:proofErr w:type="spellStart"/>
            <w:r w:rsidR="00783530" w:rsidRPr="00783530">
              <w:rPr>
                <w:rFonts w:ascii="Arial" w:hAnsi="Arial" w:cs="Arial"/>
                <w:b/>
                <w:sz w:val="24"/>
                <w:szCs w:val="24"/>
              </w:rPr>
              <w:t>access</w:t>
            </w:r>
            <w:proofErr w:type="spellEnd"/>
            <w:r w:rsidR="00783530" w:rsidRPr="00783530">
              <w:rPr>
                <w:rFonts w:ascii="Arial" w:hAnsi="Arial" w:cs="Arial"/>
                <w:b/>
                <w:sz w:val="24"/>
                <w:szCs w:val="24"/>
              </w:rPr>
              <w:t>)</w:t>
            </w:r>
            <w:r w:rsidRPr="00783530">
              <w:rPr>
                <w:rFonts w:ascii="Arial" w:hAnsi="Arial" w:cs="Arial"/>
                <w:b/>
                <w:sz w:val="24"/>
                <w:szCs w:val="24"/>
              </w:rPr>
              <w:t xml:space="preserve"> en cas de bouclage </w:t>
            </w:r>
          </w:p>
          <w:p w14:paraId="6932D27D" w14:textId="77777777" w:rsidR="00783530" w:rsidRPr="00783530" w:rsidRDefault="00783530" w:rsidP="00783530">
            <w:pPr>
              <w:rPr>
                <w:rFonts w:ascii="Arial" w:hAnsi="Arial" w:cs="Arial"/>
                <w:b/>
                <w:sz w:val="24"/>
                <w:szCs w:val="24"/>
              </w:rPr>
            </w:pPr>
          </w:p>
        </w:tc>
        <w:tc>
          <w:tcPr>
            <w:tcW w:w="5387" w:type="dxa"/>
            <w:gridSpan w:val="2"/>
          </w:tcPr>
          <w:p w14:paraId="5DC1FC52" w14:textId="77777777" w:rsidR="00AE17D0" w:rsidRPr="00254CC2" w:rsidRDefault="00AE17D0" w:rsidP="00B26B12">
            <w:pPr>
              <w:rPr>
                <w:rFonts w:ascii="Arial" w:hAnsi="Arial" w:cs="Arial"/>
                <w:b/>
                <w:sz w:val="24"/>
                <w:szCs w:val="24"/>
                <w:lang w:val="en-US"/>
              </w:rPr>
            </w:pPr>
            <w:r w:rsidRPr="00254CC2">
              <w:rPr>
                <w:rFonts w:ascii="Arial" w:hAnsi="Arial" w:cs="Arial"/>
                <w:b/>
                <w:sz w:val="24"/>
                <w:szCs w:val="24"/>
                <w:lang w:val="en-US"/>
              </w:rPr>
              <w:t>Int gi1/0/X</w:t>
            </w:r>
          </w:p>
          <w:p w14:paraId="75F9B9BE" w14:textId="77777777" w:rsidR="00314524" w:rsidRPr="00254CC2" w:rsidRDefault="00AE17D0" w:rsidP="00B26B12">
            <w:pPr>
              <w:rPr>
                <w:rFonts w:ascii="Arial" w:hAnsi="Arial" w:cs="Arial"/>
                <w:b/>
                <w:sz w:val="24"/>
                <w:szCs w:val="24"/>
                <w:lang w:val="en-US"/>
              </w:rPr>
            </w:pPr>
            <w:r w:rsidRPr="00254CC2">
              <w:rPr>
                <w:rFonts w:ascii="Arial" w:hAnsi="Arial" w:cs="Arial"/>
                <w:b/>
                <w:sz w:val="24"/>
                <w:szCs w:val="24"/>
                <w:lang w:val="en-US"/>
              </w:rPr>
              <w:t xml:space="preserve">spanning-tree </w:t>
            </w:r>
            <w:proofErr w:type="spellStart"/>
            <w:r w:rsidRPr="00254CC2">
              <w:rPr>
                <w:rFonts w:ascii="Arial" w:hAnsi="Arial" w:cs="Arial"/>
                <w:b/>
                <w:sz w:val="24"/>
                <w:szCs w:val="24"/>
                <w:lang w:val="en-US"/>
              </w:rPr>
              <w:t>bpduguard</w:t>
            </w:r>
            <w:proofErr w:type="spellEnd"/>
            <w:r w:rsidRPr="00254CC2">
              <w:rPr>
                <w:rFonts w:ascii="Arial" w:hAnsi="Arial" w:cs="Arial"/>
                <w:b/>
                <w:sz w:val="24"/>
                <w:szCs w:val="24"/>
                <w:lang w:val="en-US"/>
              </w:rPr>
              <w:t xml:space="preserve"> enable</w:t>
            </w:r>
          </w:p>
          <w:p w14:paraId="085793B4" w14:textId="77777777" w:rsidR="00AE17D0" w:rsidRPr="00254CC2" w:rsidRDefault="00AE17D0" w:rsidP="00B26B12">
            <w:pPr>
              <w:rPr>
                <w:rFonts w:ascii="Arial" w:hAnsi="Arial" w:cs="Arial"/>
                <w:b/>
                <w:sz w:val="24"/>
                <w:szCs w:val="24"/>
                <w:lang w:val="en-US"/>
              </w:rPr>
            </w:pPr>
            <w:r w:rsidRPr="00254CC2">
              <w:rPr>
                <w:rFonts w:ascii="Arial" w:hAnsi="Arial" w:cs="Arial"/>
                <w:b/>
                <w:sz w:val="24"/>
                <w:szCs w:val="24"/>
                <w:lang w:val="en-US"/>
              </w:rPr>
              <w:t xml:space="preserve"> </w:t>
            </w:r>
          </w:p>
        </w:tc>
      </w:tr>
      <w:tr w:rsidR="00AE17D0" w14:paraId="64CAFC7F" w14:textId="77777777" w:rsidTr="00314524">
        <w:trPr>
          <w:trHeight w:val="542"/>
        </w:trPr>
        <w:tc>
          <w:tcPr>
            <w:tcW w:w="5245" w:type="dxa"/>
          </w:tcPr>
          <w:p w14:paraId="40379CFD" w14:textId="77777777" w:rsidR="00AE17D0" w:rsidRDefault="00AE17D0" w:rsidP="00B26B12">
            <w:pPr>
              <w:rPr>
                <w:rFonts w:ascii="Arial" w:hAnsi="Arial" w:cs="Arial"/>
                <w:sz w:val="24"/>
                <w:szCs w:val="24"/>
              </w:rPr>
            </w:pPr>
            <w:r>
              <w:rPr>
                <w:rFonts w:ascii="Arial" w:hAnsi="Arial" w:cs="Arial"/>
                <w:sz w:val="24"/>
                <w:szCs w:val="24"/>
              </w:rPr>
              <w:t xml:space="preserve">Débloquer un port utilisateur du mode </w:t>
            </w:r>
            <w:proofErr w:type="spellStart"/>
            <w:r>
              <w:rPr>
                <w:rFonts w:ascii="Arial" w:hAnsi="Arial" w:cs="Arial"/>
                <w:sz w:val="24"/>
                <w:szCs w:val="24"/>
              </w:rPr>
              <w:t>bpduguard</w:t>
            </w:r>
            <w:proofErr w:type="spellEnd"/>
          </w:p>
          <w:p w14:paraId="308E74D8" w14:textId="77777777" w:rsidR="00783530" w:rsidRDefault="00783530" w:rsidP="00B26B12">
            <w:pPr>
              <w:rPr>
                <w:rFonts w:ascii="Arial" w:hAnsi="Arial" w:cs="Arial"/>
                <w:sz w:val="24"/>
                <w:szCs w:val="24"/>
              </w:rPr>
            </w:pPr>
          </w:p>
        </w:tc>
        <w:tc>
          <w:tcPr>
            <w:tcW w:w="5387" w:type="dxa"/>
            <w:gridSpan w:val="2"/>
          </w:tcPr>
          <w:p w14:paraId="642561A0" w14:textId="77777777" w:rsidR="00AE17D0" w:rsidRPr="00254CC2" w:rsidRDefault="00AE17D0" w:rsidP="00B26B12">
            <w:pPr>
              <w:rPr>
                <w:rFonts w:ascii="Arial" w:hAnsi="Arial" w:cs="Arial"/>
                <w:sz w:val="24"/>
                <w:szCs w:val="24"/>
                <w:lang w:val="en-US"/>
              </w:rPr>
            </w:pPr>
            <w:proofErr w:type="spellStart"/>
            <w:r w:rsidRPr="00254CC2">
              <w:rPr>
                <w:rFonts w:ascii="Arial" w:hAnsi="Arial" w:cs="Arial"/>
                <w:sz w:val="24"/>
                <w:szCs w:val="24"/>
                <w:lang w:val="en-US"/>
              </w:rPr>
              <w:t>errdisable</w:t>
            </w:r>
            <w:proofErr w:type="spellEnd"/>
            <w:r w:rsidRPr="00254CC2">
              <w:rPr>
                <w:rFonts w:ascii="Arial" w:hAnsi="Arial" w:cs="Arial"/>
                <w:sz w:val="24"/>
                <w:szCs w:val="24"/>
                <w:lang w:val="en-US"/>
              </w:rPr>
              <w:t xml:space="preserve"> recovery cause </w:t>
            </w:r>
            <w:proofErr w:type="spellStart"/>
            <w:r w:rsidRPr="00254CC2">
              <w:rPr>
                <w:rFonts w:ascii="Arial" w:hAnsi="Arial" w:cs="Arial"/>
                <w:sz w:val="24"/>
                <w:szCs w:val="24"/>
                <w:lang w:val="en-US"/>
              </w:rPr>
              <w:t>bpduguard</w:t>
            </w:r>
            <w:proofErr w:type="spellEnd"/>
          </w:p>
          <w:p w14:paraId="091F2B31" w14:textId="77777777" w:rsidR="00314524" w:rsidRPr="00254CC2" w:rsidRDefault="00AE17D0" w:rsidP="00B26B12">
            <w:pPr>
              <w:rPr>
                <w:rFonts w:ascii="Arial" w:hAnsi="Arial" w:cs="Arial"/>
                <w:sz w:val="24"/>
                <w:szCs w:val="24"/>
                <w:lang w:val="en-US"/>
              </w:rPr>
            </w:pPr>
            <w:proofErr w:type="spellStart"/>
            <w:r w:rsidRPr="00254CC2">
              <w:rPr>
                <w:rFonts w:ascii="Arial" w:hAnsi="Arial" w:cs="Arial"/>
                <w:sz w:val="24"/>
                <w:szCs w:val="24"/>
                <w:lang w:val="en-US"/>
              </w:rPr>
              <w:t>errdisable</w:t>
            </w:r>
            <w:proofErr w:type="spellEnd"/>
            <w:r w:rsidRPr="00254CC2">
              <w:rPr>
                <w:rFonts w:ascii="Arial" w:hAnsi="Arial" w:cs="Arial"/>
                <w:sz w:val="24"/>
                <w:szCs w:val="24"/>
                <w:lang w:val="en-US"/>
              </w:rPr>
              <w:t xml:space="preserve"> recovery interval 180</w:t>
            </w:r>
          </w:p>
          <w:p w14:paraId="0BC8B824" w14:textId="77777777" w:rsidR="00314524" w:rsidRPr="00254CC2" w:rsidRDefault="00314524" w:rsidP="00B26B12">
            <w:pPr>
              <w:rPr>
                <w:rFonts w:ascii="Arial" w:hAnsi="Arial" w:cs="Arial"/>
                <w:b/>
                <w:i/>
                <w:sz w:val="16"/>
                <w:szCs w:val="16"/>
                <w:lang w:val="en-US"/>
              </w:rPr>
            </w:pPr>
          </w:p>
          <w:p w14:paraId="2E4CFF8A" w14:textId="77777777" w:rsidR="00AE17D0" w:rsidRDefault="00AE17D0" w:rsidP="00B26B12">
            <w:pPr>
              <w:rPr>
                <w:rFonts w:ascii="Arial" w:hAnsi="Arial" w:cs="Arial"/>
                <w:sz w:val="16"/>
                <w:szCs w:val="16"/>
              </w:rPr>
            </w:pPr>
            <w:r w:rsidRPr="00AE17D0">
              <w:rPr>
                <w:rFonts w:ascii="Arial" w:hAnsi="Arial" w:cs="Arial"/>
                <w:b/>
                <w:i/>
                <w:sz w:val="16"/>
                <w:szCs w:val="16"/>
              </w:rPr>
              <w:t>#Réactivation dans 180s</w:t>
            </w:r>
            <w:r w:rsidRPr="00AE17D0">
              <w:rPr>
                <w:rFonts w:ascii="Arial" w:hAnsi="Arial" w:cs="Arial"/>
                <w:sz w:val="16"/>
                <w:szCs w:val="16"/>
              </w:rPr>
              <w:t xml:space="preserve"> </w:t>
            </w:r>
          </w:p>
          <w:p w14:paraId="5AF42F64" w14:textId="77777777" w:rsidR="00314524" w:rsidRDefault="00314524" w:rsidP="00B26B12">
            <w:pPr>
              <w:rPr>
                <w:rFonts w:ascii="Arial" w:hAnsi="Arial" w:cs="Arial"/>
                <w:sz w:val="24"/>
                <w:szCs w:val="24"/>
              </w:rPr>
            </w:pPr>
          </w:p>
        </w:tc>
      </w:tr>
      <w:tr w:rsidR="00325BFF" w14:paraId="59A735C1" w14:textId="77777777" w:rsidTr="00314524">
        <w:trPr>
          <w:trHeight w:val="542"/>
        </w:trPr>
        <w:tc>
          <w:tcPr>
            <w:tcW w:w="5245" w:type="dxa"/>
          </w:tcPr>
          <w:p w14:paraId="5A4586ED" w14:textId="77777777" w:rsidR="00325BFF" w:rsidRDefault="00325BFF" w:rsidP="00B26B12">
            <w:pPr>
              <w:rPr>
                <w:rFonts w:ascii="Arial" w:hAnsi="Arial" w:cs="Arial"/>
                <w:sz w:val="24"/>
                <w:szCs w:val="24"/>
              </w:rPr>
            </w:pPr>
            <w:r>
              <w:rPr>
                <w:rFonts w:ascii="Arial" w:hAnsi="Arial" w:cs="Arial"/>
                <w:sz w:val="24"/>
                <w:szCs w:val="24"/>
              </w:rPr>
              <w:t xml:space="preserve">Afficher si le </w:t>
            </w:r>
            <w:proofErr w:type="spellStart"/>
            <w:r>
              <w:rPr>
                <w:rFonts w:ascii="Arial" w:hAnsi="Arial" w:cs="Arial"/>
                <w:sz w:val="24"/>
                <w:szCs w:val="24"/>
              </w:rPr>
              <w:t>Spanning</w:t>
            </w:r>
            <w:proofErr w:type="spellEnd"/>
            <w:r>
              <w:rPr>
                <w:rFonts w:ascii="Arial" w:hAnsi="Arial" w:cs="Arial"/>
                <w:sz w:val="24"/>
                <w:szCs w:val="24"/>
              </w:rPr>
              <w:t xml:space="preserve"> </w:t>
            </w:r>
            <w:proofErr w:type="spellStart"/>
            <w:r>
              <w:rPr>
                <w:rFonts w:ascii="Arial" w:hAnsi="Arial" w:cs="Arial"/>
                <w:sz w:val="24"/>
                <w:szCs w:val="24"/>
              </w:rPr>
              <w:t>T</w:t>
            </w:r>
            <w:r w:rsidRPr="00EB7D11">
              <w:rPr>
                <w:rFonts w:ascii="Arial" w:hAnsi="Arial" w:cs="Arial"/>
                <w:sz w:val="24"/>
                <w:szCs w:val="24"/>
              </w:rPr>
              <w:t>ree</w:t>
            </w:r>
            <w:proofErr w:type="spellEnd"/>
            <w:r w:rsidRPr="00EB7D11">
              <w:rPr>
                <w:rFonts w:ascii="Arial" w:hAnsi="Arial" w:cs="Arial"/>
                <w:sz w:val="24"/>
                <w:szCs w:val="24"/>
              </w:rPr>
              <w:t xml:space="preserve"> est actif</w:t>
            </w:r>
          </w:p>
        </w:tc>
        <w:tc>
          <w:tcPr>
            <w:tcW w:w="5387" w:type="dxa"/>
            <w:gridSpan w:val="2"/>
          </w:tcPr>
          <w:p w14:paraId="3856166D" w14:textId="77777777" w:rsidR="00325BFF" w:rsidRPr="002D456E" w:rsidRDefault="00325BFF" w:rsidP="00B26B12">
            <w:pPr>
              <w:rPr>
                <w:rFonts w:ascii="Arial" w:hAnsi="Arial" w:cs="Arial"/>
                <w:sz w:val="24"/>
                <w:szCs w:val="24"/>
              </w:rPr>
            </w:pPr>
            <w:r>
              <w:rPr>
                <w:rFonts w:ascii="Arial" w:hAnsi="Arial" w:cs="Arial"/>
                <w:sz w:val="24"/>
                <w:szCs w:val="24"/>
              </w:rPr>
              <w:t xml:space="preserve">show </w:t>
            </w:r>
            <w:proofErr w:type="spellStart"/>
            <w:r>
              <w:rPr>
                <w:rFonts w:ascii="Arial" w:hAnsi="Arial" w:cs="Arial"/>
                <w:sz w:val="24"/>
                <w:szCs w:val="24"/>
              </w:rPr>
              <w:t>spanning-tree</w:t>
            </w:r>
            <w:proofErr w:type="spellEnd"/>
          </w:p>
        </w:tc>
      </w:tr>
    </w:tbl>
    <w:p w14:paraId="7EC60500" w14:textId="77777777" w:rsidR="002D12B5" w:rsidRDefault="002D12B5" w:rsidP="002D12B5">
      <w:pPr>
        <w:spacing w:after="0"/>
        <w:rPr>
          <w:rFonts w:ascii="Arial" w:hAnsi="Arial" w:cs="Arial"/>
          <w:sz w:val="24"/>
          <w:szCs w:val="24"/>
        </w:rPr>
      </w:pPr>
    </w:p>
    <w:p w14:paraId="0DBAD3AE" w14:textId="77777777" w:rsidR="00325BFF" w:rsidRDefault="00325BFF" w:rsidP="002D12B5">
      <w:pPr>
        <w:spacing w:after="0"/>
        <w:rPr>
          <w:rFonts w:ascii="Arial" w:hAnsi="Arial" w:cs="Arial"/>
          <w:sz w:val="24"/>
          <w:szCs w:val="24"/>
        </w:rPr>
      </w:pPr>
    </w:p>
    <w:p w14:paraId="5357654B" w14:textId="77777777" w:rsidR="00783530" w:rsidRDefault="00783530" w:rsidP="002D12B5">
      <w:pPr>
        <w:spacing w:after="0"/>
        <w:rPr>
          <w:rFonts w:ascii="Arial" w:hAnsi="Arial" w:cs="Arial"/>
          <w:sz w:val="24"/>
          <w:szCs w:val="24"/>
        </w:rPr>
      </w:pPr>
    </w:p>
    <w:p w14:paraId="5AD5D918" w14:textId="77777777" w:rsidR="00314524" w:rsidRDefault="00314524" w:rsidP="002D12B5">
      <w:pPr>
        <w:spacing w:after="0"/>
        <w:rPr>
          <w:rFonts w:ascii="Arial" w:hAnsi="Arial" w:cs="Arial"/>
          <w:sz w:val="24"/>
          <w:szCs w:val="24"/>
        </w:rPr>
      </w:pPr>
    </w:p>
    <w:p w14:paraId="58F6484E" w14:textId="77777777" w:rsidR="00FC7E29" w:rsidRDefault="0070322A" w:rsidP="002D12B5">
      <w:pPr>
        <w:spacing w:after="0"/>
        <w:rPr>
          <w:rFonts w:ascii="Arial" w:hAnsi="Arial" w:cs="Arial"/>
          <w:sz w:val="24"/>
          <w:szCs w:val="24"/>
        </w:rPr>
      </w:pPr>
      <w:r>
        <w:rPr>
          <w:rFonts w:ascii="Arial" w:hAnsi="Arial" w:cs="Arial"/>
          <w:sz w:val="24"/>
          <w:szCs w:val="24"/>
        </w:rPr>
        <w:lastRenderedPageBreak/>
        <w:t>Sous CISCO :</w:t>
      </w:r>
    </w:p>
    <w:p w14:paraId="7B40C953" w14:textId="77777777" w:rsidR="00325BFF" w:rsidRDefault="00325BFF" w:rsidP="002D12B5">
      <w:pPr>
        <w:spacing w:after="0"/>
        <w:rPr>
          <w:rFonts w:ascii="Arial" w:hAnsi="Arial" w:cs="Arial"/>
          <w:sz w:val="24"/>
          <w:szCs w:val="24"/>
        </w:rPr>
      </w:pPr>
    </w:p>
    <w:p w14:paraId="7F78720E" w14:textId="77777777" w:rsidR="0070322A" w:rsidRDefault="0070322A" w:rsidP="00314524">
      <w:pPr>
        <w:spacing w:after="0" w:line="276" w:lineRule="auto"/>
        <w:rPr>
          <w:rFonts w:ascii="Arial" w:hAnsi="Arial" w:cs="Arial"/>
          <w:sz w:val="24"/>
          <w:szCs w:val="24"/>
        </w:rPr>
      </w:pPr>
      <w:r>
        <w:rPr>
          <w:rFonts w:ascii="Arial" w:hAnsi="Arial" w:cs="Arial"/>
          <w:sz w:val="24"/>
          <w:szCs w:val="24"/>
        </w:rPr>
        <w:t>Le premier rectangle marron contient les informations du « root » (racine).</w:t>
      </w:r>
    </w:p>
    <w:p w14:paraId="4ABC7B7F" w14:textId="77777777" w:rsidR="00FC7E29" w:rsidRDefault="0070322A" w:rsidP="00314524">
      <w:pPr>
        <w:spacing w:after="0" w:line="276" w:lineRule="auto"/>
        <w:rPr>
          <w:rFonts w:ascii="Arial" w:hAnsi="Arial" w:cs="Arial"/>
          <w:sz w:val="24"/>
          <w:szCs w:val="24"/>
        </w:rPr>
      </w:pPr>
      <w:r>
        <w:rPr>
          <w:rFonts w:ascii="Arial" w:hAnsi="Arial" w:cs="Arial"/>
          <w:sz w:val="24"/>
          <w:szCs w:val="24"/>
        </w:rPr>
        <w:t>Le second rectangle marron contient les informations du commutateur lui-même qu’il soit root ou non.</w:t>
      </w:r>
    </w:p>
    <w:p w14:paraId="3BDA8D14" w14:textId="77777777" w:rsidR="002D12B5" w:rsidRDefault="002D12B5" w:rsidP="002D12B5">
      <w:pPr>
        <w:spacing w:after="0"/>
        <w:rPr>
          <w:rFonts w:ascii="Arial" w:hAnsi="Arial" w:cs="Arial"/>
          <w:sz w:val="24"/>
          <w:szCs w:val="24"/>
        </w:rPr>
      </w:pPr>
    </w:p>
    <w:p w14:paraId="4A631F37" w14:textId="77777777" w:rsidR="0070322A" w:rsidRDefault="0070322A" w:rsidP="002D12B5">
      <w:pPr>
        <w:spacing w:after="0"/>
        <w:rPr>
          <w:rFonts w:ascii="Arial" w:hAnsi="Arial" w:cs="Arial"/>
          <w:sz w:val="24"/>
          <w:szCs w:val="24"/>
        </w:rPr>
      </w:pPr>
      <w:r>
        <w:rPr>
          <w:rFonts w:ascii="Arial" w:hAnsi="Arial" w:cs="Arial"/>
          <w:sz w:val="24"/>
          <w:szCs w:val="24"/>
        </w:rPr>
        <w:t>Cœur de Réseau :</w:t>
      </w:r>
    </w:p>
    <w:p w14:paraId="57B170D9" w14:textId="77777777" w:rsidR="0070322A" w:rsidRDefault="0070322A" w:rsidP="0070322A">
      <w:pPr>
        <w:rPr>
          <w:rFonts w:ascii="Arial" w:hAnsi="Arial" w:cs="Arial"/>
          <w:sz w:val="24"/>
          <w:szCs w:val="24"/>
        </w:rPr>
      </w:pPr>
      <w:r>
        <w:rPr>
          <w:rFonts w:ascii="Arial" w:hAnsi="Arial" w:cs="Arial"/>
          <w:noProof/>
          <w:sz w:val="24"/>
          <w:szCs w:val="24"/>
          <w:lang w:eastAsia="fr-FR"/>
        </w:rPr>
        <w:drawing>
          <wp:inline distT="0" distB="0" distL="0" distR="0" wp14:anchorId="1E6EBA5A" wp14:editId="18EFC70B">
            <wp:extent cx="5753100" cy="17716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3100" cy="1771650"/>
                    </a:xfrm>
                    <a:prstGeom prst="rect">
                      <a:avLst/>
                    </a:prstGeom>
                    <a:noFill/>
                    <a:ln>
                      <a:noFill/>
                    </a:ln>
                  </pic:spPr>
                </pic:pic>
              </a:graphicData>
            </a:graphic>
          </wp:inline>
        </w:drawing>
      </w:r>
      <w:r>
        <w:rPr>
          <w:rFonts w:ascii="Arial" w:hAnsi="Arial" w:cs="Arial"/>
          <w:sz w:val="24"/>
          <w:szCs w:val="24"/>
        </w:rPr>
        <w:t xml:space="preserve"> </w:t>
      </w:r>
    </w:p>
    <w:p w14:paraId="4D4315F0" w14:textId="77777777" w:rsidR="002D12B5" w:rsidRDefault="002D12B5" w:rsidP="0070322A">
      <w:pPr>
        <w:rPr>
          <w:rFonts w:ascii="Arial" w:hAnsi="Arial" w:cs="Arial"/>
          <w:sz w:val="24"/>
          <w:szCs w:val="24"/>
        </w:rPr>
      </w:pPr>
    </w:p>
    <w:p w14:paraId="21AD819D" w14:textId="77777777" w:rsidR="0070322A" w:rsidRDefault="0070322A" w:rsidP="0070322A">
      <w:pPr>
        <w:rPr>
          <w:rFonts w:ascii="Arial" w:hAnsi="Arial" w:cs="Arial"/>
          <w:sz w:val="24"/>
          <w:szCs w:val="24"/>
        </w:rPr>
      </w:pPr>
      <w:r>
        <w:rPr>
          <w:rFonts w:ascii="Arial" w:hAnsi="Arial" w:cs="Arial"/>
          <w:sz w:val="24"/>
          <w:szCs w:val="24"/>
        </w:rPr>
        <w:t xml:space="preserve">Commutateur CISCO : </w:t>
      </w:r>
    </w:p>
    <w:p w14:paraId="18522D51" w14:textId="77777777" w:rsidR="0070322A" w:rsidRDefault="0070322A" w:rsidP="0070322A">
      <w:pPr>
        <w:rPr>
          <w:rFonts w:ascii="Arial" w:hAnsi="Arial" w:cs="Arial"/>
          <w:sz w:val="24"/>
          <w:szCs w:val="24"/>
        </w:rPr>
      </w:pPr>
      <w:r>
        <w:rPr>
          <w:rFonts w:ascii="Arial" w:hAnsi="Arial" w:cs="Arial"/>
          <w:noProof/>
          <w:sz w:val="24"/>
          <w:szCs w:val="24"/>
          <w:lang w:eastAsia="fr-FR"/>
        </w:rPr>
        <w:drawing>
          <wp:inline distT="0" distB="0" distL="0" distR="0" wp14:anchorId="41B3BB40" wp14:editId="27236051">
            <wp:extent cx="5762625" cy="1866900"/>
            <wp:effectExtent l="0" t="0" r="952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2625" cy="1866900"/>
                    </a:xfrm>
                    <a:prstGeom prst="rect">
                      <a:avLst/>
                    </a:prstGeom>
                    <a:noFill/>
                    <a:ln>
                      <a:noFill/>
                    </a:ln>
                  </pic:spPr>
                </pic:pic>
              </a:graphicData>
            </a:graphic>
          </wp:inline>
        </w:drawing>
      </w:r>
    </w:p>
    <w:p w14:paraId="23A148A1" w14:textId="77777777" w:rsidR="002D12B5" w:rsidRDefault="002D12B5" w:rsidP="0070322A">
      <w:pPr>
        <w:rPr>
          <w:rFonts w:ascii="Arial" w:hAnsi="Arial" w:cs="Arial"/>
          <w:sz w:val="24"/>
          <w:szCs w:val="24"/>
        </w:rPr>
      </w:pPr>
    </w:p>
    <w:p w14:paraId="7D6C17E9" w14:textId="77777777" w:rsidR="002D12B5" w:rsidRDefault="0070322A" w:rsidP="0070322A">
      <w:pPr>
        <w:rPr>
          <w:rFonts w:ascii="Arial" w:hAnsi="Arial" w:cs="Arial"/>
          <w:sz w:val="24"/>
          <w:szCs w:val="24"/>
        </w:rPr>
      </w:pPr>
      <w:r>
        <w:rPr>
          <w:rFonts w:ascii="Arial" w:hAnsi="Arial" w:cs="Arial"/>
          <w:sz w:val="24"/>
          <w:szCs w:val="24"/>
        </w:rPr>
        <w:t>Sous HP :</w:t>
      </w:r>
      <w:r w:rsidR="003E4558" w:rsidRPr="003E4558">
        <w:rPr>
          <w:rFonts w:ascii="Arial" w:hAnsi="Arial" w:cs="Arial"/>
          <w:noProof/>
          <w:sz w:val="24"/>
          <w:szCs w:val="24"/>
          <w:lang w:eastAsia="fr-FR"/>
        </w:rPr>
        <w:t xml:space="preserve"> </w:t>
      </w:r>
      <w:r w:rsidR="003E4558">
        <w:rPr>
          <w:rFonts w:ascii="Arial" w:hAnsi="Arial" w:cs="Arial"/>
          <w:noProof/>
          <w:sz w:val="24"/>
          <w:szCs w:val="24"/>
          <w:lang w:eastAsia="fr-FR"/>
        </w:rPr>
        <w:drawing>
          <wp:inline distT="0" distB="0" distL="0" distR="0" wp14:anchorId="1332C3A4" wp14:editId="1D88379B">
            <wp:extent cx="5694952" cy="2419350"/>
            <wp:effectExtent l="0" t="0" r="127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46134" cy="2441094"/>
                    </a:xfrm>
                    <a:prstGeom prst="rect">
                      <a:avLst/>
                    </a:prstGeom>
                    <a:noFill/>
                    <a:ln>
                      <a:noFill/>
                    </a:ln>
                  </pic:spPr>
                </pic:pic>
              </a:graphicData>
            </a:graphic>
          </wp:inline>
        </w:drawing>
      </w:r>
    </w:p>
    <w:p w14:paraId="36DE342A" w14:textId="77777777" w:rsidR="0070322A" w:rsidRDefault="0070322A" w:rsidP="005B1D2E">
      <w:pPr>
        <w:spacing w:line="240" w:lineRule="auto"/>
        <w:rPr>
          <w:rFonts w:ascii="Arial" w:hAnsi="Arial" w:cs="Arial"/>
          <w:sz w:val="24"/>
          <w:szCs w:val="24"/>
        </w:rPr>
      </w:pPr>
      <w:r>
        <w:rPr>
          <w:rFonts w:ascii="Arial" w:hAnsi="Arial" w:cs="Arial"/>
          <w:sz w:val="24"/>
          <w:szCs w:val="24"/>
        </w:rPr>
        <w:lastRenderedPageBreak/>
        <w:t xml:space="preserve"> </w:t>
      </w:r>
      <w:r w:rsidR="003E4558">
        <w:rPr>
          <w:rFonts w:ascii="Arial" w:hAnsi="Arial" w:cs="Arial"/>
          <w:sz w:val="24"/>
          <w:szCs w:val="24"/>
        </w:rPr>
        <w:t xml:space="preserve">Exemple d’état de port : </w:t>
      </w:r>
    </w:p>
    <w:p w14:paraId="0584061B" w14:textId="77777777" w:rsidR="003E4558" w:rsidRDefault="003E4558" w:rsidP="005B1D2E">
      <w:pPr>
        <w:spacing w:line="240" w:lineRule="auto"/>
        <w:rPr>
          <w:rFonts w:ascii="Arial" w:hAnsi="Arial" w:cs="Arial"/>
          <w:sz w:val="24"/>
          <w:szCs w:val="24"/>
        </w:rPr>
      </w:pPr>
    </w:p>
    <w:p w14:paraId="34EADAEE" w14:textId="77777777" w:rsidR="003E4558" w:rsidRDefault="003E4558" w:rsidP="005B1D2E">
      <w:pPr>
        <w:spacing w:line="240" w:lineRule="auto"/>
        <w:rPr>
          <w:rFonts w:ascii="Arial" w:hAnsi="Arial" w:cs="Arial"/>
          <w:sz w:val="24"/>
          <w:szCs w:val="24"/>
        </w:rPr>
      </w:pPr>
      <w:r>
        <w:rPr>
          <w:rFonts w:ascii="Arial" w:hAnsi="Arial" w:cs="Arial"/>
          <w:sz w:val="24"/>
          <w:szCs w:val="24"/>
        </w:rPr>
        <w:t xml:space="preserve">Sous Cisco (MST) : </w:t>
      </w:r>
    </w:p>
    <w:p w14:paraId="30DD9AE1" w14:textId="77777777" w:rsidR="00A96010" w:rsidRPr="00647705" w:rsidRDefault="003E4558" w:rsidP="0070322A">
      <w:pPr>
        <w:rPr>
          <w:rFonts w:ascii="Arial" w:hAnsi="Arial" w:cs="Arial"/>
          <w:sz w:val="24"/>
          <w:szCs w:val="24"/>
        </w:rPr>
      </w:pPr>
      <w:r>
        <w:rPr>
          <w:rFonts w:ascii="Arial" w:hAnsi="Arial" w:cs="Arial"/>
          <w:noProof/>
          <w:sz w:val="24"/>
          <w:szCs w:val="24"/>
          <w:lang w:eastAsia="fr-FR"/>
        </w:rPr>
        <w:drawing>
          <wp:inline distT="0" distB="0" distL="0" distR="0" wp14:anchorId="0DCA04A9" wp14:editId="1A218896">
            <wp:extent cx="5753100" cy="6381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638175"/>
                    </a:xfrm>
                    <a:prstGeom prst="rect">
                      <a:avLst/>
                    </a:prstGeom>
                    <a:noFill/>
                    <a:ln>
                      <a:noFill/>
                    </a:ln>
                  </pic:spPr>
                </pic:pic>
              </a:graphicData>
            </a:graphic>
          </wp:inline>
        </w:drawing>
      </w:r>
    </w:p>
    <w:p w14:paraId="408B68FA" w14:textId="77777777" w:rsidR="00314524" w:rsidRDefault="00314524" w:rsidP="005B1D2E">
      <w:pPr>
        <w:spacing w:line="240" w:lineRule="auto"/>
        <w:rPr>
          <w:rFonts w:ascii="Arial" w:hAnsi="Arial" w:cs="Arial"/>
          <w:sz w:val="24"/>
          <w:szCs w:val="24"/>
        </w:rPr>
      </w:pPr>
    </w:p>
    <w:p w14:paraId="3F472459" w14:textId="77777777" w:rsidR="00647705" w:rsidRPr="00647705" w:rsidRDefault="00647705" w:rsidP="00314524">
      <w:pPr>
        <w:spacing w:line="276" w:lineRule="auto"/>
        <w:rPr>
          <w:rFonts w:ascii="Arial" w:hAnsi="Arial" w:cs="Arial"/>
          <w:sz w:val="24"/>
          <w:szCs w:val="24"/>
        </w:rPr>
      </w:pPr>
      <w:r>
        <w:rPr>
          <w:rFonts w:ascii="Arial" w:hAnsi="Arial" w:cs="Arial"/>
          <w:sz w:val="24"/>
          <w:szCs w:val="24"/>
        </w:rPr>
        <w:t>« </w:t>
      </w:r>
      <w:r w:rsidRPr="00647705">
        <w:rPr>
          <w:rFonts w:ascii="Arial" w:hAnsi="Arial" w:cs="Arial"/>
          <w:sz w:val="24"/>
          <w:szCs w:val="24"/>
        </w:rPr>
        <w:t>Sts</w:t>
      </w:r>
      <w:r>
        <w:rPr>
          <w:rFonts w:ascii="Arial" w:hAnsi="Arial" w:cs="Arial"/>
          <w:sz w:val="24"/>
          <w:szCs w:val="24"/>
        </w:rPr>
        <w:t> »</w:t>
      </w:r>
      <w:r w:rsidRPr="00647705">
        <w:rPr>
          <w:rFonts w:ascii="Arial" w:hAnsi="Arial" w:cs="Arial"/>
          <w:sz w:val="24"/>
          <w:szCs w:val="24"/>
        </w:rPr>
        <w:t xml:space="preserve"> représente le mode dans lequel se trouve l</w:t>
      </w:r>
      <w:r>
        <w:rPr>
          <w:rFonts w:ascii="Arial" w:hAnsi="Arial" w:cs="Arial"/>
          <w:sz w:val="24"/>
          <w:szCs w:val="24"/>
        </w:rPr>
        <w:t xml:space="preserve">e port, sur cette </w:t>
      </w:r>
      <w:r w:rsidRPr="00647705">
        <w:rPr>
          <w:rFonts w:ascii="Arial" w:hAnsi="Arial" w:cs="Arial"/>
          <w:sz w:val="24"/>
          <w:szCs w:val="24"/>
        </w:rPr>
        <w:t xml:space="preserve"> </w:t>
      </w:r>
      <w:r>
        <w:rPr>
          <w:rFonts w:ascii="Arial" w:hAnsi="Arial" w:cs="Arial"/>
          <w:sz w:val="24"/>
          <w:szCs w:val="24"/>
        </w:rPr>
        <w:t>capture d’écran</w:t>
      </w:r>
      <w:r w:rsidRPr="00647705">
        <w:rPr>
          <w:rFonts w:ascii="Arial" w:hAnsi="Arial" w:cs="Arial"/>
          <w:sz w:val="24"/>
          <w:szCs w:val="24"/>
        </w:rPr>
        <w:t xml:space="preserve"> on peut voir que le port Fa0/17 est en BLK qui signifie « bloqué » </w:t>
      </w:r>
    </w:p>
    <w:p w14:paraId="274A48E5" w14:textId="6137ECE7" w:rsidR="005B1D2E" w:rsidRDefault="00647705" w:rsidP="00314524">
      <w:pPr>
        <w:spacing w:line="276" w:lineRule="auto"/>
        <w:rPr>
          <w:rFonts w:ascii="Arial" w:hAnsi="Arial" w:cs="Arial"/>
          <w:sz w:val="24"/>
          <w:szCs w:val="24"/>
        </w:rPr>
      </w:pPr>
      <w:r w:rsidRPr="00647705">
        <w:rPr>
          <w:rFonts w:ascii="Arial" w:hAnsi="Arial" w:cs="Arial"/>
          <w:sz w:val="24"/>
          <w:szCs w:val="24"/>
        </w:rPr>
        <w:t>Le port Gi0/1 quan</w:t>
      </w:r>
      <w:r w:rsidR="00CF4A6A">
        <w:rPr>
          <w:rFonts w:ascii="Arial" w:hAnsi="Arial" w:cs="Arial"/>
          <w:sz w:val="24"/>
          <w:szCs w:val="24"/>
        </w:rPr>
        <w:t xml:space="preserve">t </w:t>
      </w:r>
      <w:bookmarkStart w:id="0" w:name="_GoBack"/>
      <w:bookmarkEnd w:id="0"/>
      <w:r w:rsidRPr="00647705">
        <w:rPr>
          <w:rFonts w:ascii="Arial" w:hAnsi="Arial" w:cs="Arial"/>
          <w:sz w:val="24"/>
          <w:szCs w:val="24"/>
        </w:rPr>
        <w:t xml:space="preserve">à lui est en </w:t>
      </w:r>
      <w:proofErr w:type="spellStart"/>
      <w:r w:rsidRPr="00647705">
        <w:rPr>
          <w:rFonts w:ascii="Arial" w:hAnsi="Arial" w:cs="Arial"/>
          <w:sz w:val="24"/>
          <w:szCs w:val="24"/>
        </w:rPr>
        <w:t>forwarding</w:t>
      </w:r>
      <w:proofErr w:type="spellEnd"/>
      <w:r w:rsidRPr="00647705">
        <w:rPr>
          <w:rFonts w:ascii="Arial" w:hAnsi="Arial" w:cs="Arial"/>
          <w:sz w:val="24"/>
          <w:szCs w:val="24"/>
        </w:rPr>
        <w:t xml:space="preserve"> c’est-à-dire qu’il laisse le trafic passé.</w:t>
      </w:r>
    </w:p>
    <w:p w14:paraId="67DB3582" w14:textId="77777777" w:rsidR="00314524" w:rsidRDefault="00314524" w:rsidP="005B1D2E">
      <w:pPr>
        <w:spacing w:line="240" w:lineRule="auto"/>
        <w:rPr>
          <w:rFonts w:ascii="Arial" w:hAnsi="Arial" w:cs="Arial"/>
          <w:sz w:val="24"/>
          <w:szCs w:val="24"/>
        </w:rPr>
      </w:pPr>
    </w:p>
    <w:p w14:paraId="5FA09E88" w14:textId="77777777" w:rsidR="00647705" w:rsidRDefault="00647705" w:rsidP="0070322A">
      <w:pPr>
        <w:rPr>
          <w:rFonts w:ascii="Arial" w:hAnsi="Arial" w:cs="Arial"/>
          <w:sz w:val="24"/>
          <w:szCs w:val="24"/>
        </w:rPr>
      </w:pPr>
      <w:r>
        <w:rPr>
          <w:rFonts w:ascii="Arial" w:hAnsi="Arial" w:cs="Arial"/>
          <w:sz w:val="24"/>
          <w:szCs w:val="24"/>
        </w:rPr>
        <w:t xml:space="preserve">Sous HP : </w:t>
      </w:r>
    </w:p>
    <w:p w14:paraId="2FEEAD3C" w14:textId="77777777" w:rsidR="00647705" w:rsidRDefault="005B1D2E" w:rsidP="0070322A">
      <w:pPr>
        <w:rPr>
          <w:rFonts w:ascii="Arial" w:hAnsi="Arial" w:cs="Arial"/>
          <w:sz w:val="24"/>
          <w:szCs w:val="24"/>
        </w:rPr>
      </w:pPr>
      <w:r>
        <w:rPr>
          <w:rFonts w:ascii="Arial" w:hAnsi="Arial" w:cs="Arial"/>
          <w:noProof/>
          <w:sz w:val="24"/>
          <w:szCs w:val="24"/>
          <w:lang w:eastAsia="fr-FR"/>
        </w:rPr>
        <w:drawing>
          <wp:inline distT="0" distB="0" distL="0" distR="0" wp14:anchorId="13819705" wp14:editId="6D8B5AF4">
            <wp:extent cx="5021282" cy="3017757"/>
            <wp:effectExtent l="0" t="0" r="825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39768" cy="3028867"/>
                    </a:xfrm>
                    <a:prstGeom prst="rect">
                      <a:avLst/>
                    </a:prstGeom>
                    <a:noFill/>
                    <a:ln>
                      <a:noFill/>
                    </a:ln>
                  </pic:spPr>
                </pic:pic>
              </a:graphicData>
            </a:graphic>
          </wp:inline>
        </w:drawing>
      </w:r>
    </w:p>
    <w:p w14:paraId="7278AADD" w14:textId="77777777" w:rsidR="00314524" w:rsidRDefault="00314524" w:rsidP="0070322A">
      <w:pPr>
        <w:rPr>
          <w:rFonts w:ascii="Arial" w:hAnsi="Arial" w:cs="Arial"/>
          <w:sz w:val="24"/>
          <w:szCs w:val="24"/>
        </w:rPr>
      </w:pPr>
    </w:p>
    <w:p w14:paraId="1A3FD8D9" w14:textId="77777777" w:rsidR="00647705" w:rsidRPr="00647705" w:rsidRDefault="00B225D4" w:rsidP="0070322A">
      <w:pPr>
        <w:rPr>
          <w:rFonts w:ascii="Arial" w:hAnsi="Arial" w:cs="Arial"/>
          <w:sz w:val="24"/>
          <w:szCs w:val="24"/>
        </w:rPr>
      </w:pPr>
      <w:r>
        <w:rPr>
          <w:rFonts w:ascii="Arial" w:hAnsi="Arial" w:cs="Arial"/>
          <w:sz w:val="24"/>
          <w:szCs w:val="24"/>
        </w:rPr>
        <w:t xml:space="preserve">Sous HP, </w:t>
      </w:r>
      <w:proofErr w:type="spellStart"/>
      <w:r>
        <w:rPr>
          <w:rFonts w:ascii="Arial" w:hAnsi="Arial" w:cs="Arial"/>
          <w:sz w:val="24"/>
          <w:szCs w:val="24"/>
        </w:rPr>
        <w:t>Forwarding</w:t>
      </w:r>
      <w:proofErr w:type="spellEnd"/>
      <w:r>
        <w:rPr>
          <w:rFonts w:ascii="Arial" w:hAnsi="Arial" w:cs="Arial"/>
          <w:sz w:val="24"/>
          <w:szCs w:val="24"/>
        </w:rPr>
        <w:t xml:space="preserve"> et Blocking ont le même sens que sous Cisco.</w:t>
      </w:r>
    </w:p>
    <w:sectPr w:rsidR="00647705" w:rsidRPr="006477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D486F"/>
    <w:multiLevelType w:val="hybridMultilevel"/>
    <w:tmpl w:val="0C9AE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B340724"/>
    <w:multiLevelType w:val="multilevel"/>
    <w:tmpl w:val="61B85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DFA5B14"/>
    <w:multiLevelType w:val="hybridMultilevel"/>
    <w:tmpl w:val="CEB204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749"/>
    <w:rsid w:val="00005749"/>
    <w:rsid w:val="000D217C"/>
    <w:rsid w:val="000D76DF"/>
    <w:rsid w:val="001559D8"/>
    <w:rsid w:val="00192CD2"/>
    <w:rsid w:val="0025260C"/>
    <w:rsid w:val="00254CC2"/>
    <w:rsid w:val="00293439"/>
    <w:rsid w:val="002D12B5"/>
    <w:rsid w:val="002D456E"/>
    <w:rsid w:val="00314524"/>
    <w:rsid w:val="00325BFF"/>
    <w:rsid w:val="00327748"/>
    <w:rsid w:val="00392A5E"/>
    <w:rsid w:val="003D05C5"/>
    <w:rsid w:val="003E4558"/>
    <w:rsid w:val="00480133"/>
    <w:rsid w:val="0048422E"/>
    <w:rsid w:val="00497458"/>
    <w:rsid w:val="004E0530"/>
    <w:rsid w:val="005B1D2E"/>
    <w:rsid w:val="00642B01"/>
    <w:rsid w:val="00647705"/>
    <w:rsid w:val="00674C77"/>
    <w:rsid w:val="006F5589"/>
    <w:rsid w:val="0070322A"/>
    <w:rsid w:val="00735973"/>
    <w:rsid w:val="00783530"/>
    <w:rsid w:val="007A15E5"/>
    <w:rsid w:val="007C0599"/>
    <w:rsid w:val="007C50C6"/>
    <w:rsid w:val="00840B6F"/>
    <w:rsid w:val="00881D58"/>
    <w:rsid w:val="00897489"/>
    <w:rsid w:val="009735E0"/>
    <w:rsid w:val="00A96010"/>
    <w:rsid w:val="00AE17D0"/>
    <w:rsid w:val="00B210B8"/>
    <w:rsid w:val="00B225D4"/>
    <w:rsid w:val="00B2405C"/>
    <w:rsid w:val="00B50FBB"/>
    <w:rsid w:val="00B92DD2"/>
    <w:rsid w:val="00C449BE"/>
    <w:rsid w:val="00CA453E"/>
    <w:rsid w:val="00CC7799"/>
    <w:rsid w:val="00CF4A6A"/>
    <w:rsid w:val="00D21476"/>
    <w:rsid w:val="00D87F08"/>
    <w:rsid w:val="00D95253"/>
    <w:rsid w:val="00E25CE6"/>
    <w:rsid w:val="00E47A95"/>
    <w:rsid w:val="00E876CB"/>
    <w:rsid w:val="00EB7D11"/>
    <w:rsid w:val="00EF1EA0"/>
    <w:rsid w:val="00F11B00"/>
    <w:rsid w:val="00F22D3A"/>
    <w:rsid w:val="00FC7E2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34C5B"/>
  <w15:chartTrackingRefBased/>
  <w15:docId w15:val="{E80D0144-8BCB-433C-9A52-8F2B97ABB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E47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olicepardfaut"/>
    <w:rsid w:val="009735E0"/>
  </w:style>
  <w:style w:type="paragraph" w:styleId="Paragraphedeliste">
    <w:name w:val="List Paragraph"/>
    <w:basedOn w:val="Normal"/>
    <w:uiPriority w:val="34"/>
    <w:qFormat/>
    <w:rsid w:val="00293439"/>
    <w:pPr>
      <w:ind w:left="720"/>
      <w:contextualSpacing/>
    </w:pPr>
  </w:style>
  <w:style w:type="paragraph" w:styleId="NormalWeb">
    <w:name w:val="Normal (Web)"/>
    <w:basedOn w:val="Normal"/>
    <w:uiPriority w:val="99"/>
    <w:unhideWhenUsed/>
    <w:rsid w:val="00192CD2"/>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7863988">
      <w:bodyDiv w:val="1"/>
      <w:marLeft w:val="0"/>
      <w:marRight w:val="0"/>
      <w:marTop w:val="0"/>
      <w:marBottom w:val="0"/>
      <w:divBdr>
        <w:top w:val="none" w:sz="0" w:space="0" w:color="auto"/>
        <w:left w:val="none" w:sz="0" w:space="0" w:color="auto"/>
        <w:bottom w:val="none" w:sz="0" w:space="0" w:color="auto"/>
        <w:right w:val="none" w:sz="0" w:space="0" w:color="auto"/>
      </w:divBdr>
    </w:div>
    <w:div w:id="120887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1434</TotalTime>
  <Pages>1</Pages>
  <Words>1044</Words>
  <Characters>5748</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InviteIcaar</dc:creator>
  <cp:keywords/>
  <dc:description/>
  <cp:lastModifiedBy>Marine Cortese</cp:lastModifiedBy>
  <cp:revision>34</cp:revision>
  <dcterms:created xsi:type="dcterms:W3CDTF">2016-11-15T08:40:00Z</dcterms:created>
  <dcterms:modified xsi:type="dcterms:W3CDTF">2019-11-13T17:21:00Z</dcterms:modified>
</cp:coreProperties>
</file>